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4" w:rsidRPr="00125620" w:rsidRDefault="00A42534" w:rsidP="00A425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3B48" w:rsidRPr="00125620" w:rsidRDefault="00DD3B48" w:rsidP="00DD3B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620">
        <w:rPr>
          <w:rFonts w:ascii="Times New Roman" w:hAnsi="Times New Roman" w:cs="Times New Roman"/>
          <w:b/>
          <w:sz w:val="18"/>
          <w:szCs w:val="18"/>
        </w:rPr>
        <w:t xml:space="preserve">Отчёт о деятельности государственного автономного учреждения Калужской области </w:t>
      </w:r>
    </w:p>
    <w:p w:rsidR="00DD3B48" w:rsidRPr="00125620" w:rsidRDefault="00DD3B48" w:rsidP="00DD3B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5620">
        <w:rPr>
          <w:rFonts w:ascii="Times New Roman" w:hAnsi="Times New Roman" w:cs="Times New Roman"/>
          <w:b/>
          <w:sz w:val="18"/>
          <w:szCs w:val="18"/>
        </w:rPr>
        <w:t>«Агентство регионального развития Калужской области»</w:t>
      </w:r>
    </w:p>
    <w:p w:rsidR="00DD3B48" w:rsidRPr="00125620" w:rsidRDefault="00DD3B48" w:rsidP="00DD3B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5620"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A57211">
        <w:rPr>
          <w:rFonts w:ascii="Times New Roman" w:hAnsi="Times New Roman" w:cs="Times New Roman"/>
          <w:b/>
          <w:sz w:val="18"/>
          <w:szCs w:val="18"/>
        </w:rPr>
        <w:t>1</w:t>
      </w:r>
      <w:r w:rsidR="00DF5F30">
        <w:rPr>
          <w:rFonts w:ascii="Times New Roman" w:hAnsi="Times New Roman" w:cs="Times New Roman"/>
          <w:b/>
          <w:sz w:val="18"/>
          <w:szCs w:val="18"/>
        </w:rPr>
        <w:t>2</w:t>
      </w:r>
      <w:r w:rsidR="003B0C28">
        <w:rPr>
          <w:rFonts w:ascii="Times New Roman" w:hAnsi="Times New Roman" w:cs="Times New Roman"/>
          <w:b/>
          <w:sz w:val="18"/>
          <w:szCs w:val="18"/>
        </w:rPr>
        <w:t xml:space="preserve"> месяцев</w:t>
      </w:r>
      <w:r w:rsidR="006F1B32" w:rsidRPr="001256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24FD6" w:rsidRPr="00125620">
        <w:rPr>
          <w:rFonts w:ascii="Times New Roman" w:hAnsi="Times New Roman" w:cs="Times New Roman"/>
          <w:b/>
          <w:sz w:val="18"/>
          <w:szCs w:val="18"/>
        </w:rPr>
        <w:t>2017 года</w:t>
      </w:r>
    </w:p>
    <w:p w:rsidR="00DD3B48" w:rsidRPr="00125620" w:rsidRDefault="00DD3B48" w:rsidP="00A425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06"/>
        <w:gridCol w:w="992"/>
        <w:gridCol w:w="850"/>
        <w:gridCol w:w="1134"/>
        <w:gridCol w:w="1134"/>
        <w:gridCol w:w="709"/>
        <w:gridCol w:w="992"/>
        <w:gridCol w:w="709"/>
        <w:gridCol w:w="992"/>
        <w:gridCol w:w="851"/>
        <w:gridCol w:w="789"/>
        <w:gridCol w:w="932"/>
        <w:gridCol w:w="851"/>
        <w:gridCol w:w="920"/>
        <w:gridCol w:w="7"/>
      </w:tblGrid>
      <w:tr w:rsidR="00A42534" w:rsidRPr="00125620" w:rsidTr="00701B25">
        <w:trPr>
          <w:trHeight w:val="284"/>
          <w:jc w:val="center"/>
        </w:trPr>
        <w:tc>
          <w:tcPr>
            <w:tcW w:w="709" w:type="dxa"/>
            <w:vMerge w:val="restart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948" w:type="dxa"/>
            <w:gridSpan w:val="3"/>
            <w:vMerge w:val="restart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vMerge w:val="restart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9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27" w:type="dxa"/>
            <w:gridSpan w:val="2"/>
            <w:vMerge w:val="restart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1171" w:history="1">
              <w:r w:rsidRPr="0012562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</w:tr>
      <w:tr w:rsidR="00701B25" w:rsidRPr="00125620" w:rsidTr="00701B25">
        <w:trPr>
          <w:trHeight w:val="597"/>
          <w:jc w:val="center"/>
        </w:trPr>
        <w:tc>
          <w:tcPr>
            <w:tcW w:w="709" w:type="dxa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3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12562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A42534" w:rsidRPr="00125620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42534" w:rsidRPr="00125620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89" w:type="dxa"/>
            <w:vMerge w:val="restart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32" w:type="dxa"/>
            <w:vMerge w:val="restart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27" w:type="dxa"/>
            <w:gridSpan w:val="2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AD9" w:rsidRPr="00125620" w:rsidTr="00393AD9">
        <w:trPr>
          <w:gridAfter w:val="1"/>
          <w:wAfter w:w="7" w:type="dxa"/>
          <w:trHeight w:val="1279"/>
          <w:jc w:val="center"/>
        </w:trPr>
        <w:tc>
          <w:tcPr>
            <w:tcW w:w="709" w:type="dxa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A42534" w:rsidRPr="00125620" w:rsidRDefault="00A42534" w:rsidP="003F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2534" w:rsidRPr="00125620" w:rsidRDefault="00A42534" w:rsidP="003F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A42534" w:rsidRPr="00125620" w:rsidRDefault="00A42534" w:rsidP="0039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AD9" w:rsidRPr="00125620" w:rsidTr="00393AD9">
        <w:trPr>
          <w:gridAfter w:val="1"/>
          <w:wAfter w:w="7" w:type="dxa"/>
          <w:trHeight w:val="184"/>
          <w:jc w:val="center"/>
        </w:trPr>
        <w:tc>
          <w:tcPr>
            <w:tcW w:w="709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6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42534" w:rsidRPr="00125620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42534" w:rsidRPr="00125620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9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</w:tcPr>
          <w:p w:rsidR="00A42534" w:rsidRPr="00125620" w:rsidRDefault="00A42534" w:rsidP="00396C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25537" w:rsidRPr="00125620" w:rsidTr="00165E1D">
        <w:trPr>
          <w:gridAfter w:val="1"/>
          <w:wAfter w:w="7" w:type="dxa"/>
          <w:trHeight w:val="284"/>
          <w:jc w:val="center"/>
        </w:trPr>
        <w:tc>
          <w:tcPr>
            <w:tcW w:w="709" w:type="dxa"/>
          </w:tcPr>
          <w:p w:rsidR="00725537" w:rsidRPr="00125620" w:rsidRDefault="00725537" w:rsidP="00725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290000000120000110209011100000000000006105101</w:t>
            </w:r>
          </w:p>
        </w:tc>
        <w:tc>
          <w:tcPr>
            <w:tcW w:w="3106" w:type="dxa"/>
          </w:tcPr>
          <w:p w:rsidR="00725537" w:rsidRPr="00125620" w:rsidRDefault="00725537" w:rsidP="00725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наполнения и обновления информационно-инвестиционного портала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информационных ресурсов и баз данных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725537" w:rsidRPr="00125620" w:rsidRDefault="00A57211" w:rsidP="00DF5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5F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701B25" w:rsidRPr="00125620" w:rsidTr="00393AD9">
        <w:trPr>
          <w:gridAfter w:val="1"/>
          <w:wAfter w:w="7" w:type="dxa"/>
          <w:trHeight w:val="284"/>
          <w:jc w:val="center"/>
        </w:trPr>
        <w:tc>
          <w:tcPr>
            <w:tcW w:w="709" w:type="dxa"/>
            <w:vAlign w:val="center"/>
          </w:tcPr>
          <w:p w:rsidR="00E80EB6" w:rsidRPr="00125620" w:rsidRDefault="00725537" w:rsidP="00396C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290000000120000110209011100000000000006105101</w:t>
            </w:r>
          </w:p>
        </w:tc>
        <w:tc>
          <w:tcPr>
            <w:tcW w:w="3106" w:type="dxa"/>
            <w:vAlign w:val="center"/>
          </w:tcPr>
          <w:p w:rsidR="00E80EB6" w:rsidRPr="00125620" w:rsidRDefault="00725537" w:rsidP="00396C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Ведение информационной системы сопровождения проектной деятельности</w:t>
            </w:r>
          </w:p>
        </w:tc>
        <w:tc>
          <w:tcPr>
            <w:tcW w:w="992" w:type="dxa"/>
            <w:vAlign w:val="center"/>
          </w:tcPr>
          <w:p w:rsidR="00E80EB6" w:rsidRPr="00125620" w:rsidRDefault="00E80EB6" w:rsidP="00036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0EB6" w:rsidRPr="00125620" w:rsidRDefault="00E80EB6" w:rsidP="00036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EB6" w:rsidRPr="00125620" w:rsidRDefault="00E80EB6" w:rsidP="00B06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EB6" w:rsidRPr="00125620" w:rsidRDefault="00725537" w:rsidP="009276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информационных ресурсов и баз данных</w:t>
            </w:r>
          </w:p>
        </w:tc>
        <w:tc>
          <w:tcPr>
            <w:tcW w:w="709" w:type="dxa"/>
            <w:vAlign w:val="center"/>
          </w:tcPr>
          <w:p w:rsidR="00E80EB6" w:rsidRPr="00125620" w:rsidRDefault="00E80EB6" w:rsidP="009276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EB6" w:rsidRPr="00125620" w:rsidRDefault="00725537" w:rsidP="009276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E80EB6" w:rsidRPr="00125620" w:rsidRDefault="00725537" w:rsidP="006C3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E80EB6" w:rsidRPr="00125620" w:rsidRDefault="00725537" w:rsidP="003F7B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EB6" w:rsidRPr="00125620" w:rsidRDefault="00125620" w:rsidP="003F7B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  <w:vAlign w:val="center"/>
          </w:tcPr>
          <w:p w:rsidR="00E80EB6" w:rsidRPr="00125620" w:rsidRDefault="00E80EB6" w:rsidP="00396C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E80EB6" w:rsidRPr="00125620" w:rsidRDefault="00E80EB6" w:rsidP="00396C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0EB6" w:rsidRPr="00125620" w:rsidRDefault="00E80EB6" w:rsidP="00396C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80EB6" w:rsidRPr="00125620" w:rsidRDefault="00E80EB6" w:rsidP="00396C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725537" w:rsidRPr="00125620" w:rsidTr="004F6290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125620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290000000120000110209023100000000000002101</w:t>
            </w: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3106" w:type="dxa"/>
            <w:shd w:val="clear" w:color="auto" w:fill="auto"/>
          </w:tcPr>
          <w:p w:rsidR="00725537" w:rsidRPr="00125620" w:rsidRDefault="00725537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выпуска «Информационных вестников»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информационных вестников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25537" w:rsidRPr="00125620" w:rsidRDefault="00DF5F30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725537" w:rsidRPr="00125620" w:rsidTr="000A3339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125620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290000000120000110209023100000000000002101101</w:t>
            </w:r>
          </w:p>
        </w:tc>
        <w:tc>
          <w:tcPr>
            <w:tcW w:w="3106" w:type="dxa"/>
            <w:shd w:val="clear" w:color="auto" w:fill="auto"/>
          </w:tcPr>
          <w:p w:rsidR="00725537" w:rsidRPr="00125620" w:rsidRDefault="00725537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проведения пресс-туров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количество пресс-туров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125620" w:rsidRDefault="00DF5F30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25537" w:rsidRPr="00125620" w:rsidRDefault="00DF5F30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725537" w:rsidRPr="00125620" w:rsidTr="003C0FC0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125620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290000000120000110209023100000000000002101101</w:t>
            </w:r>
          </w:p>
        </w:tc>
        <w:tc>
          <w:tcPr>
            <w:tcW w:w="3106" w:type="dxa"/>
            <w:shd w:val="clear" w:color="auto" w:fill="auto"/>
          </w:tcPr>
          <w:p w:rsidR="00725537" w:rsidRPr="00125620" w:rsidRDefault="00725537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</w:t>
            </w:r>
            <w:r w:rsidR="007C49BD">
              <w:rPr>
                <w:rFonts w:ascii="Times New Roman" w:hAnsi="Times New Roman" w:cs="Times New Roman"/>
                <w:sz w:val="18"/>
                <w:szCs w:val="18"/>
              </w:rPr>
              <w:t>написания</w:t>
            </w: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 xml:space="preserve"> пресс-релизов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количество пресс-релизов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125620" w:rsidRDefault="00DF5F30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1" w:type="dxa"/>
            <w:vAlign w:val="center"/>
          </w:tcPr>
          <w:p w:rsidR="00725537" w:rsidRPr="00125620" w:rsidRDefault="00DF5F30" w:rsidP="00DF5F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8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725537" w:rsidRPr="00125620" w:rsidTr="00680074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125620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290000000120000110209023100000000000002101101</w:t>
            </w:r>
          </w:p>
        </w:tc>
        <w:tc>
          <w:tcPr>
            <w:tcW w:w="3106" w:type="dxa"/>
            <w:shd w:val="clear" w:color="auto" w:fill="auto"/>
          </w:tcPr>
          <w:p w:rsidR="00725537" w:rsidRPr="00125620" w:rsidRDefault="00725537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создания информационных  презентационных материалов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количество презентационных материалов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125620" w:rsidRDefault="00DF5F30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vAlign w:val="center"/>
          </w:tcPr>
          <w:p w:rsidR="00725537" w:rsidRPr="00125620" w:rsidRDefault="00DF5F30" w:rsidP="00A572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8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725537" w:rsidRPr="00125620" w:rsidTr="00376F81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125620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290000000120000110209023100000000000002101101</w:t>
            </w:r>
          </w:p>
        </w:tc>
        <w:tc>
          <w:tcPr>
            <w:tcW w:w="3106" w:type="dxa"/>
            <w:shd w:val="clear" w:color="auto" w:fill="auto"/>
          </w:tcPr>
          <w:p w:rsidR="00725537" w:rsidRPr="00125620" w:rsidRDefault="00725537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создания информационного буклета</w:t>
            </w: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буклетов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725537" w:rsidRPr="00125620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125620" w:rsidRDefault="00DF5F30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725537" w:rsidRPr="00125620" w:rsidRDefault="00DF5F30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125620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6F1B32" w:rsidRPr="00125620" w:rsidTr="009A39E4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290000000120000110214015100000000000002100101</w:t>
            </w:r>
          </w:p>
        </w:tc>
        <w:tc>
          <w:tcPr>
            <w:tcW w:w="3106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Организация  и проведение выставок, ярмарок, форумов и иных публичных событий,  направленных на реализацию инвестиционных проектов на территории Калужской области с целью привлечения инвестиций в Калужскую область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F1B32" w:rsidRPr="00125620" w:rsidRDefault="003B0C28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6F1B32" w:rsidRPr="00125620" w:rsidTr="009C60E3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</w:t>
            </w: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000110214015100000000000002100101</w:t>
            </w:r>
          </w:p>
        </w:tc>
        <w:tc>
          <w:tcPr>
            <w:tcW w:w="3106" w:type="dxa"/>
            <w:shd w:val="clear" w:color="auto" w:fill="auto"/>
          </w:tcPr>
          <w:p w:rsidR="006F1B32" w:rsidRPr="00125620" w:rsidRDefault="006F1B32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 участия в выставках, ярмарках, форумах и иных публичных </w:t>
            </w: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событиях,  направленных на реализацию инвестиционных проектов на территории Калужской области с целью привлечения инвестиций в Калужскую область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проведенны</w:t>
            </w:r>
            <w:r w:rsidRPr="00125620">
              <w:rPr>
                <w:rFonts w:ascii="Times New Roman" w:hAnsi="Times New Roman"/>
                <w:sz w:val="18"/>
                <w:szCs w:val="18"/>
              </w:rPr>
              <w:lastRenderedPageBreak/>
              <w:t>х мероприятий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DF5F30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Align w:val="center"/>
          </w:tcPr>
          <w:p w:rsidR="006F1B32" w:rsidRPr="00125620" w:rsidRDefault="00DF5F30" w:rsidP="00FD5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 xml:space="preserve">Журнал учета </w:t>
            </w: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выполненных работ</w:t>
            </w:r>
          </w:p>
        </w:tc>
      </w:tr>
      <w:tr w:rsidR="006F1B32" w:rsidRPr="00125620" w:rsidTr="00393AD9">
        <w:trPr>
          <w:gridAfter w:val="1"/>
          <w:wAfter w:w="7" w:type="dxa"/>
          <w:trHeight w:val="318"/>
          <w:jc w:val="center"/>
        </w:trPr>
        <w:tc>
          <w:tcPr>
            <w:tcW w:w="709" w:type="dxa"/>
            <w:vAlign w:val="center"/>
          </w:tcPr>
          <w:p w:rsidR="006F1B32" w:rsidRPr="00125620" w:rsidRDefault="006F1B32" w:rsidP="006F1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290000000120000110214015100000000000002100101</w:t>
            </w:r>
          </w:p>
        </w:tc>
        <w:tc>
          <w:tcPr>
            <w:tcW w:w="3106" w:type="dxa"/>
            <w:vAlign w:val="center"/>
          </w:tcPr>
          <w:p w:rsidR="006F1B32" w:rsidRPr="00125620" w:rsidRDefault="006F1B32" w:rsidP="006F1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Работа по развитию сотрудничеству между институтами развития, в том числе, федеральными институтами развития, органами исполнительной власти и международными организациями в рамках участия в  некоммерческой организации «Национальная Ассоциация агентств инвестиций и развития»  в целях повышения инвестиционной привлекательности Калужской области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F1B32" w:rsidRPr="00125620" w:rsidRDefault="003B0C28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6F1B32" w:rsidRPr="00125620" w:rsidTr="0001524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290000000120000110214016100000000000001100101</w:t>
            </w:r>
          </w:p>
        </w:tc>
        <w:tc>
          <w:tcPr>
            <w:tcW w:w="3106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Консультации: по оформлению прав на объекты недвижимости; по процедуре подключения к сетям инженерно-технического обеспечения; по вопросам получения разрешения на привлечение иностранной рабочей силы (ИРС) и разрешения  на работу для иностранных работников; по процедуре получения разрешения на строительство объекта недвижимости; процедуре ввода объекта в эксплуатацию; порядку налогообложения и получения льгот в Калужской области;</w:t>
            </w:r>
            <w:proofErr w:type="gramEnd"/>
            <w:r w:rsidRPr="00125620">
              <w:rPr>
                <w:rFonts w:ascii="Times New Roman" w:hAnsi="Times New Roman" w:cs="Times New Roman"/>
                <w:sz w:val="18"/>
                <w:szCs w:val="18"/>
              </w:rPr>
              <w:t xml:space="preserve"> иные консультации.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проведенных консультаций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DF5F30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851" w:type="dxa"/>
            <w:vAlign w:val="center"/>
          </w:tcPr>
          <w:p w:rsidR="006F1B32" w:rsidRPr="00125620" w:rsidRDefault="00DF5F30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6F1B32" w:rsidRPr="00125620" w:rsidTr="0001524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290000000120000110214016100000000000001100101</w:t>
            </w:r>
          </w:p>
        </w:tc>
        <w:tc>
          <w:tcPr>
            <w:tcW w:w="3106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Консультации по проектному управлению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проведенных консультаций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DF5F30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center"/>
          </w:tcPr>
          <w:p w:rsidR="006F1B32" w:rsidRPr="00125620" w:rsidRDefault="00DF5F30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32" w:rsidRPr="00125620" w:rsidTr="0001524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125620" w:rsidRDefault="006F1B32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290000000120000110214016100000000000001100101</w:t>
            </w:r>
          </w:p>
        </w:tc>
        <w:tc>
          <w:tcPr>
            <w:tcW w:w="3106" w:type="dxa"/>
            <w:shd w:val="clear" w:color="auto" w:fill="auto"/>
          </w:tcPr>
          <w:p w:rsidR="006F1B32" w:rsidRPr="00125620" w:rsidRDefault="006F1B32" w:rsidP="008E70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кадрового потенциала органов государственной власти Калужской области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проведенных консультаций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F1B32" w:rsidRPr="00125620" w:rsidRDefault="003B0C28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32" w:rsidRPr="00125620" w:rsidTr="0001524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125620" w:rsidRDefault="006F1B32" w:rsidP="006F1B3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290000000120000110214016100000000000001100101</w:t>
            </w:r>
          </w:p>
        </w:tc>
        <w:tc>
          <w:tcPr>
            <w:tcW w:w="3106" w:type="dxa"/>
            <w:shd w:val="clear" w:color="auto" w:fill="auto"/>
          </w:tcPr>
          <w:p w:rsidR="006F1B32" w:rsidRPr="00125620" w:rsidRDefault="006F1B32" w:rsidP="006F1B3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Содействие органам государственной власти Калужской области, органам местного самоуправления Калужской области в организации и проведении мероприятий по привлечению инвестиций и реализации инвестиционных проектов с применением механизмов государственно-частного партнёрства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Количество разработанных документов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  <w:tc>
          <w:tcPr>
            <w:tcW w:w="709" w:type="dxa"/>
            <w:vAlign w:val="center"/>
          </w:tcPr>
          <w:p w:rsidR="006F1B32" w:rsidRPr="00125620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62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125620" w:rsidRDefault="006F1B32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62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6F1B32" w:rsidRPr="00125620" w:rsidRDefault="00624FD6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89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125620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0529" w:rsidRPr="00125620" w:rsidRDefault="00680529">
      <w:pPr>
        <w:rPr>
          <w:rFonts w:ascii="Times New Roman" w:hAnsi="Times New Roman" w:cs="Times New Roman"/>
          <w:sz w:val="18"/>
          <w:szCs w:val="18"/>
        </w:rPr>
      </w:pPr>
    </w:p>
    <w:p w:rsidR="00680529" w:rsidRPr="00125620" w:rsidRDefault="0068052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80529" w:rsidRPr="00125620" w:rsidSect="00DD3B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4"/>
    <w:rsid w:val="00036D1A"/>
    <w:rsid w:val="00060564"/>
    <w:rsid w:val="000D2B76"/>
    <w:rsid w:val="00125620"/>
    <w:rsid w:val="0014056E"/>
    <w:rsid w:val="0015158C"/>
    <w:rsid w:val="00183233"/>
    <w:rsid w:val="001B72B3"/>
    <w:rsid w:val="00247213"/>
    <w:rsid w:val="00293FCE"/>
    <w:rsid w:val="002B4A6D"/>
    <w:rsid w:val="0033626C"/>
    <w:rsid w:val="00344AEC"/>
    <w:rsid w:val="003901C9"/>
    <w:rsid w:val="00393AD9"/>
    <w:rsid w:val="003B0C28"/>
    <w:rsid w:val="003F7B04"/>
    <w:rsid w:val="00410CAB"/>
    <w:rsid w:val="004A5A4E"/>
    <w:rsid w:val="004D5D90"/>
    <w:rsid w:val="00520D57"/>
    <w:rsid w:val="005432D5"/>
    <w:rsid w:val="00567835"/>
    <w:rsid w:val="005C747A"/>
    <w:rsid w:val="00624FD6"/>
    <w:rsid w:val="00646AFC"/>
    <w:rsid w:val="00680529"/>
    <w:rsid w:val="006A0CC2"/>
    <w:rsid w:val="006F1B32"/>
    <w:rsid w:val="006F55E3"/>
    <w:rsid w:val="00701B25"/>
    <w:rsid w:val="007074C5"/>
    <w:rsid w:val="00725537"/>
    <w:rsid w:val="007307E5"/>
    <w:rsid w:val="00731BB9"/>
    <w:rsid w:val="00770C3B"/>
    <w:rsid w:val="007C49BD"/>
    <w:rsid w:val="007E61DA"/>
    <w:rsid w:val="00893E08"/>
    <w:rsid w:val="008A2999"/>
    <w:rsid w:val="008B6A81"/>
    <w:rsid w:val="008E7096"/>
    <w:rsid w:val="008F02B6"/>
    <w:rsid w:val="008F08C9"/>
    <w:rsid w:val="008F59C9"/>
    <w:rsid w:val="009278BC"/>
    <w:rsid w:val="009B3067"/>
    <w:rsid w:val="00A2448C"/>
    <w:rsid w:val="00A36F65"/>
    <w:rsid w:val="00A42534"/>
    <w:rsid w:val="00A51097"/>
    <w:rsid w:val="00A57211"/>
    <w:rsid w:val="00A91889"/>
    <w:rsid w:val="00AA4E0C"/>
    <w:rsid w:val="00AB0C92"/>
    <w:rsid w:val="00B065E0"/>
    <w:rsid w:val="00B42E44"/>
    <w:rsid w:val="00B4582C"/>
    <w:rsid w:val="00B7443E"/>
    <w:rsid w:val="00B803FC"/>
    <w:rsid w:val="00C31711"/>
    <w:rsid w:val="00C66CF1"/>
    <w:rsid w:val="00C80D92"/>
    <w:rsid w:val="00D0765E"/>
    <w:rsid w:val="00D21207"/>
    <w:rsid w:val="00D63F15"/>
    <w:rsid w:val="00D704F0"/>
    <w:rsid w:val="00DD3B48"/>
    <w:rsid w:val="00DD43FD"/>
    <w:rsid w:val="00DF5F30"/>
    <w:rsid w:val="00E132F2"/>
    <w:rsid w:val="00E25288"/>
    <w:rsid w:val="00E55764"/>
    <w:rsid w:val="00E80EB6"/>
    <w:rsid w:val="00EE62A2"/>
    <w:rsid w:val="00FC0C80"/>
    <w:rsid w:val="00FC359C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520D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20D5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520D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20D5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EF96CBF97FC6824702F91AF9EAD446FCFF7F967BA4F9E51C3E533B93v9u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CC3B-7E4F-4C92-8702-06B101C2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Дейлова Елена Анатольевна</cp:lastModifiedBy>
  <cp:revision>4</cp:revision>
  <cp:lastPrinted>2017-11-13T09:33:00Z</cp:lastPrinted>
  <dcterms:created xsi:type="dcterms:W3CDTF">2018-01-16T08:59:00Z</dcterms:created>
  <dcterms:modified xsi:type="dcterms:W3CDTF">2018-01-16T09:33:00Z</dcterms:modified>
</cp:coreProperties>
</file>