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52" w:rsidRDefault="00504752">
      <w:pPr>
        <w:pStyle w:val="ConsPlusTitlePage"/>
      </w:pPr>
      <w:r>
        <w:t xml:space="preserve">Документ предоставлен </w:t>
      </w:r>
      <w:hyperlink r:id="rId4" w:history="1">
        <w:r>
          <w:rPr>
            <w:color w:val="0000FF"/>
          </w:rPr>
          <w:t>КонсультантПлюс</w:t>
        </w:r>
      </w:hyperlink>
      <w:r>
        <w:br/>
      </w:r>
    </w:p>
    <w:p w:rsidR="00504752" w:rsidRDefault="005047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4752">
        <w:tc>
          <w:tcPr>
            <w:tcW w:w="4677" w:type="dxa"/>
            <w:tcBorders>
              <w:top w:val="nil"/>
              <w:left w:val="nil"/>
              <w:bottom w:val="nil"/>
              <w:right w:val="nil"/>
            </w:tcBorders>
          </w:tcPr>
          <w:p w:rsidR="00504752" w:rsidRDefault="00504752">
            <w:pPr>
              <w:pStyle w:val="ConsPlusNormal"/>
            </w:pPr>
            <w:r>
              <w:t>22 июля 2005 года</w:t>
            </w:r>
          </w:p>
        </w:tc>
        <w:tc>
          <w:tcPr>
            <w:tcW w:w="4677" w:type="dxa"/>
            <w:tcBorders>
              <w:top w:val="nil"/>
              <w:left w:val="nil"/>
              <w:bottom w:val="nil"/>
              <w:right w:val="nil"/>
            </w:tcBorders>
          </w:tcPr>
          <w:p w:rsidR="00504752" w:rsidRDefault="00504752">
            <w:pPr>
              <w:pStyle w:val="ConsPlusNormal"/>
              <w:jc w:val="right"/>
            </w:pPr>
            <w:r>
              <w:t>N 116-ФЗ</w:t>
            </w:r>
          </w:p>
        </w:tc>
      </w:tr>
    </w:tbl>
    <w:p w:rsidR="00504752" w:rsidRDefault="00504752">
      <w:pPr>
        <w:pStyle w:val="ConsPlusNormal"/>
        <w:pBdr>
          <w:top w:val="single" w:sz="6" w:space="0" w:color="auto"/>
        </w:pBdr>
        <w:spacing w:before="100" w:after="100"/>
        <w:jc w:val="both"/>
        <w:rPr>
          <w:sz w:val="2"/>
          <w:szCs w:val="2"/>
        </w:rPr>
      </w:pPr>
    </w:p>
    <w:p w:rsidR="00504752" w:rsidRDefault="00504752">
      <w:pPr>
        <w:pStyle w:val="ConsPlusNormal"/>
      </w:pPr>
    </w:p>
    <w:p w:rsidR="00504752" w:rsidRDefault="00504752">
      <w:pPr>
        <w:pStyle w:val="ConsPlusTitle"/>
        <w:jc w:val="center"/>
      </w:pPr>
      <w:r>
        <w:t>РОССИЙСКАЯ ФЕДЕРАЦИЯ</w:t>
      </w:r>
    </w:p>
    <w:p w:rsidR="00504752" w:rsidRDefault="00504752">
      <w:pPr>
        <w:pStyle w:val="ConsPlusTitle"/>
        <w:jc w:val="center"/>
      </w:pPr>
    </w:p>
    <w:p w:rsidR="00504752" w:rsidRDefault="00504752">
      <w:pPr>
        <w:pStyle w:val="ConsPlusTitle"/>
        <w:jc w:val="center"/>
      </w:pPr>
      <w:r>
        <w:t>ФЕДЕРАЛЬНЫЙ ЗАКОН</w:t>
      </w:r>
    </w:p>
    <w:p w:rsidR="00504752" w:rsidRDefault="00504752">
      <w:pPr>
        <w:pStyle w:val="ConsPlusTitle"/>
        <w:jc w:val="center"/>
      </w:pPr>
    </w:p>
    <w:p w:rsidR="00504752" w:rsidRDefault="00504752">
      <w:pPr>
        <w:pStyle w:val="ConsPlusTitle"/>
        <w:jc w:val="center"/>
      </w:pPr>
      <w:r>
        <w:t>ОБ ОСОБЫХ ЭКОНОМИЧЕСКИХ ЗОНАХ В РОССИЙСКОЙ ФЕДЕРАЦИИ</w:t>
      </w:r>
    </w:p>
    <w:p w:rsidR="00504752" w:rsidRDefault="00504752">
      <w:pPr>
        <w:pStyle w:val="ConsPlusNormal"/>
        <w:jc w:val="center"/>
      </w:pPr>
    </w:p>
    <w:p w:rsidR="00504752" w:rsidRDefault="00504752">
      <w:pPr>
        <w:pStyle w:val="ConsPlusNormal"/>
        <w:jc w:val="right"/>
      </w:pPr>
      <w:r>
        <w:t>Принят</w:t>
      </w:r>
    </w:p>
    <w:p w:rsidR="00504752" w:rsidRDefault="00504752">
      <w:pPr>
        <w:pStyle w:val="ConsPlusNormal"/>
        <w:jc w:val="right"/>
      </w:pPr>
      <w:r>
        <w:t>Государственной Думой</w:t>
      </w:r>
    </w:p>
    <w:p w:rsidR="00504752" w:rsidRDefault="00504752">
      <w:pPr>
        <w:pStyle w:val="ConsPlusNormal"/>
        <w:jc w:val="right"/>
      </w:pPr>
      <w:r>
        <w:t>8 июля 2005 года</w:t>
      </w:r>
    </w:p>
    <w:p w:rsidR="00504752" w:rsidRDefault="00504752">
      <w:pPr>
        <w:pStyle w:val="ConsPlusNormal"/>
        <w:jc w:val="right"/>
      </w:pPr>
    </w:p>
    <w:p w:rsidR="00504752" w:rsidRDefault="00504752">
      <w:pPr>
        <w:pStyle w:val="ConsPlusNormal"/>
        <w:jc w:val="right"/>
      </w:pPr>
      <w:r>
        <w:t>Одобрен</w:t>
      </w:r>
    </w:p>
    <w:p w:rsidR="00504752" w:rsidRDefault="00504752">
      <w:pPr>
        <w:pStyle w:val="ConsPlusNormal"/>
        <w:jc w:val="right"/>
      </w:pPr>
      <w:r>
        <w:t>Советом Федерации</w:t>
      </w:r>
    </w:p>
    <w:p w:rsidR="00504752" w:rsidRDefault="00504752">
      <w:pPr>
        <w:pStyle w:val="ConsPlusNormal"/>
        <w:jc w:val="right"/>
      </w:pPr>
      <w:r>
        <w:t>13 июля 2005 года</w:t>
      </w:r>
    </w:p>
    <w:p w:rsidR="00504752" w:rsidRDefault="00504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4752">
        <w:trPr>
          <w:jc w:val="center"/>
        </w:trPr>
        <w:tc>
          <w:tcPr>
            <w:tcW w:w="9294" w:type="dxa"/>
            <w:tcBorders>
              <w:top w:val="nil"/>
              <w:left w:val="single" w:sz="24" w:space="0" w:color="CED3F1"/>
              <w:bottom w:val="nil"/>
              <w:right w:val="single" w:sz="24" w:space="0" w:color="F4F3F8"/>
            </w:tcBorders>
            <w:shd w:val="clear" w:color="auto" w:fill="F4F3F8"/>
          </w:tcPr>
          <w:p w:rsidR="00504752" w:rsidRDefault="00504752">
            <w:pPr>
              <w:pStyle w:val="ConsPlusNormal"/>
              <w:jc w:val="center"/>
            </w:pPr>
            <w:r>
              <w:rPr>
                <w:color w:val="392C69"/>
              </w:rPr>
              <w:t>Список изменяющих документов</w:t>
            </w:r>
          </w:p>
          <w:p w:rsidR="00504752" w:rsidRDefault="00504752">
            <w:pPr>
              <w:pStyle w:val="ConsPlusNormal"/>
              <w:jc w:val="center"/>
            </w:pPr>
            <w:r>
              <w:rPr>
                <w:color w:val="392C69"/>
              </w:rPr>
              <w:t xml:space="preserve">(в ред. Федеральных законов от 03.06.2006 </w:t>
            </w:r>
            <w:hyperlink r:id="rId5" w:history="1">
              <w:r>
                <w:rPr>
                  <w:color w:val="0000FF"/>
                </w:rPr>
                <w:t>N 76-ФЗ</w:t>
              </w:r>
            </w:hyperlink>
            <w:r>
              <w:rPr>
                <w:color w:val="392C69"/>
              </w:rPr>
              <w:t>,</w:t>
            </w:r>
          </w:p>
          <w:p w:rsidR="00504752" w:rsidRDefault="00504752">
            <w:pPr>
              <w:pStyle w:val="ConsPlusNormal"/>
              <w:jc w:val="center"/>
            </w:pPr>
            <w:r>
              <w:rPr>
                <w:color w:val="392C69"/>
              </w:rPr>
              <w:t xml:space="preserve">от 18.12.2006 </w:t>
            </w:r>
            <w:hyperlink r:id="rId6" w:history="1">
              <w:r>
                <w:rPr>
                  <w:color w:val="0000FF"/>
                </w:rPr>
                <w:t>N 232-ФЗ</w:t>
              </w:r>
            </w:hyperlink>
            <w:r>
              <w:rPr>
                <w:color w:val="392C69"/>
              </w:rPr>
              <w:t xml:space="preserve">, от 30.10.2007 </w:t>
            </w:r>
            <w:hyperlink r:id="rId7" w:history="1">
              <w:r>
                <w:rPr>
                  <w:color w:val="0000FF"/>
                </w:rPr>
                <w:t>N 240-ФЗ</w:t>
              </w:r>
            </w:hyperlink>
            <w:r>
              <w:rPr>
                <w:color w:val="392C69"/>
              </w:rPr>
              <w:t>,</w:t>
            </w:r>
          </w:p>
          <w:p w:rsidR="00504752" w:rsidRDefault="00504752">
            <w:pPr>
              <w:pStyle w:val="ConsPlusNormal"/>
              <w:jc w:val="center"/>
            </w:pPr>
            <w:r>
              <w:rPr>
                <w:color w:val="392C69"/>
              </w:rPr>
              <w:t xml:space="preserve">от 23.07.2008 </w:t>
            </w:r>
            <w:hyperlink r:id="rId8" w:history="1">
              <w:r>
                <w:rPr>
                  <w:color w:val="0000FF"/>
                </w:rPr>
                <w:t>N 160-ФЗ</w:t>
              </w:r>
            </w:hyperlink>
            <w:r>
              <w:rPr>
                <w:color w:val="392C69"/>
              </w:rPr>
              <w:t xml:space="preserve">, от 25.12.2009 </w:t>
            </w:r>
            <w:hyperlink r:id="rId9" w:history="1">
              <w:r>
                <w:rPr>
                  <w:color w:val="0000FF"/>
                </w:rPr>
                <w:t>N 340-ФЗ</w:t>
              </w:r>
            </w:hyperlink>
            <w:r>
              <w:rPr>
                <w:color w:val="392C69"/>
              </w:rPr>
              <w:t>,</w:t>
            </w:r>
          </w:p>
          <w:p w:rsidR="00504752" w:rsidRDefault="00504752">
            <w:pPr>
              <w:pStyle w:val="ConsPlusNormal"/>
              <w:jc w:val="center"/>
            </w:pPr>
            <w:r>
              <w:rPr>
                <w:color w:val="392C69"/>
              </w:rPr>
              <w:t xml:space="preserve">от 01.07.2011 </w:t>
            </w:r>
            <w:hyperlink r:id="rId10" w:history="1">
              <w:r>
                <w:rPr>
                  <w:color w:val="0000FF"/>
                </w:rPr>
                <w:t>N 169-ФЗ</w:t>
              </w:r>
            </w:hyperlink>
            <w:r>
              <w:rPr>
                <w:color w:val="392C69"/>
              </w:rPr>
              <w:t xml:space="preserve">, от 18.07.2011 </w:t>
            </w:r>
            <w:hyperlink r:id="rId11" w:history="1">
              <w:r>
                <w:rPr>
                  <w:color w:val="0000FF"/>
                </w:rPr>
                <w:t>N 215-ФЗ</w:t>
              </w:r>
            </w:hyperlink>
            <w:r>
              <w:rPr>
                <w:color w:val="392C69"/>
              </w:rPr>
              <w:t>,</w:t>
            </w:r>
          </w:p>
          <w:p w:rsidR="00504752" w:rsidRDefault="00504752">
            <w:pPr>
              <w:pStyle w:val="ConsPlusNormal"/>
              <w:jc w:val="center"/>
            </w:pPr>
            <w:r>
              <w:rPr>
                <w:color w:val="392C69"/>
              </w:rPr>
              <w:t xml:space="preserve">от 18.07.2011 </w:t>
            </w:r>
            <w:hyperlink r:id="rId12" w:history="1">
              <w:r>
                <w:rPr>
                  <w:color w:val="0000FF"/>
                </w:rPr>
                <w:t>N 242-ФЗ</w:t>
              </w:r>
            </w:hyperlink>
            <w:r>
              <w:rPr>
                <w:color w:val="392C69"/>
              </w:rPr>
              <w:t xml:space="preserve">, от 07.11.2011 </w:t>
            </w:r>
            <w:hyperlink r:id="rId13" w:history="1">
              <w:r>
                <w:rPr>
                  <w:color w:val="0000FF"/>
                </w:rPr>
                <w:t>N 305-ФЗ</w:t>
              </w:r>
            </w:hyperlink>
            <w:r>
              <w:rPr>
                <w:color w:val="392C69"/>
              </w:rPr>
              <w:t>,</w:t>
            </w:r>
          </w:p>
          <w:p w:rsidR="00504752" w:rsidRDefault="00504752">
            <w:pPr>
              <w:pStyle w:val="ConsPlusNormal"/>
              <w:jc w:val="center"/>
            </w:pPr>
            <w:r>
              <w:rPr>
                <w:color w:val="392C69"/>
              </w:rPr>
              <w:t xml:space="preserve">от 30.11.2011 </w:t>
            </w:r>
            <w:hyperlink r:id="rId14" w:history="1">
              <w:r>
                <w:rPr>
                  <w:color w:val="0000FF"/>
                </w:rPr>
                <w:t>N 365-ФЗ</w:t>
              </w:r>
            </w:hyperlink>
            <w:r>
              <w:rPr>
                <w:color w:val="392C69"/>
              </w:rPr>
              <w:t xml:space="preserve">, от 03.12.2011 </w:t>
            </w:r>
            <w:hyperlink r:id="rId15" w:history="1">
              <w:r>
                <w:rPr>
                  <w:color w:val="0000FF"/>
                </w:rPr>
                <w:t>N 392-ФЗ</w:t>
              </w:r>
            </w:hyperlink>
            <w:r>
              <w:rPr>
                <w:color w:val="392C69"/>
              </w:rPr>
              <w:t>,</w:t>
            </w:r>
          </w:p>
          <w:p w:rsidR="00504752" w:rsidRDefault="00504752">
            <w:pPr>
              <w:pStyle w:val="ConsPlusNormal"/>
              <w:jc w:val="center"/>
            </w:pPr>
            <w:r>
              <w:rPr>
                <w:color w:val="392C69"/>
              </w:rPr>
              <w:t xml:space="preserve">от 06.12.2011 </w:t>
            </w:r>
            <w:hyperlink r:id="rId16" w:history="1">
              <w:r>
                <w:rPr>
                  <w:color w:val="0000FF"/>
                </w:rPr>
                <w:t>N 409-ФЗ</w:t>
              </w:r>
            </w:hyperlink>
            <w:r>
              <w:rPr>
                <w:color w:val="392C69"/>
              </w:rPr>
              <w:t xml:space="preserve">, от 30.12.2012 </w:t>
            </w:r>
            <w:hyperlink r:id="rId17" w:history="1">
              <w:r>
                <w:rPr>
                  <w:color w:val="0000FF"/>
                </w:rPr>
                <w:t>N 318-ФЗ</w:t>
              </w:r>
            </w:hyperlink>
            <w:r>
              <w:rPr>
                <w:color w:val="392C69"/>
              </w:rPr>
              <w:t>,</w:t>
            </w:r>
          </w:p>
          <w:p w:rsidR="00504752" w:rsidRDefault="00504752">
            <w:pPr>
              <w:pStyle w:val="ConsPlusNormal"/>
              <w:jc w:val="center"/>
            </w:pPr>
            <w:r>
              <w:rPr>
                <w:color w:val="392C69"/>
              </w:rPr>
              <w:t xml:space="preserve">от 04.03.2013 </w:t>
            </w:r>
            <w:hyperlink r:id="rId18" w:history="1">
              <w:r>
                <w:rPr>
                  <w:color w:val="0000FF"/>
                </w:rPr>
                <w:t>N 21-ФЗ</w:t>
              </w:r>
            </w:hyperlink>
            <w:r>
              <w:rPr>
                <w:color w:val="392C69"/>
              </w:rPr>
              <w:t xml:space="preserve">, от 23.07.2013 </w:t>
            </w:r>
            <w:hyperlink r:id="rId19" w:history="1">
              <w:r>
                <w:rPr>
                  <w:color w:val="0000FF"/>
                </w:rPr>
                <w:t>N 231-ФЗ</w:t>
              </w:r>
            </w:hyperlink>
            <w:r>
              <w:rPr>
                <w:color w:val="392C69"/>
              </w:rPr>
              <w:t>,</w:t>
            </w:r>
          </w:p>
          <w:p w:rsidR="00504752" w:rsidRDefault="00504752">
            <w:pPr>
              <w:pStyle w:val="ConsPlusNormal"/>
              <w:jc w:val="center"/>
            </w:pPr>
            <w:r>
              <w:rPr>
                <w:color w:val="392C69"/>
              </w:rPr>
              <w:t xml:space="preserve">от 23.06.2014 </w:t>
            </w:r>
            <w:hyperlink r:id="rId20" w:history="1">
              <w:r>
                <w:rPr>
                  <w:color w:val="0000FF"/>
                </w:rPr>
                <w:t>N 171-ФЗ</w:t>
              </w:r>
            </w:hyperlink>
            <w:r>
              <w:rPr>
                <w:color w:val="392C69"/>
              </w:rPr>
              <w:t xml:space="preserve">, от 31.12.2014 </w:t>
            </w:r>
            <w:hyperlink r:id="rId21" w:history="1">
              <w:r>
                <w:rPr>
                  <w:color w:val="0000FF"/>
                </w:rPr>
                <w:t>N 499-ФЗ</w:t>
              </w:r>
            </w:hyperlink>
            <w:r>
              <w:rPr>
                <w:color w:val="392C69"/>
              </w:rPr>
              <w:t>,</w:t>
            </w:r>
          </w:p>
          <w:p w:rsidR="00504752" w:rsidRDefault="00504752">
            <w:pPr>
              <w:pStyle w:val="ConsPlusNormal"/>
              <w:jc w:val="center"/>
            </w:pPr>
            <w:r>
              <w:rPr>
                <w:color w:val="392C69"/>
              </w:rPr>
              <w:t xml:space="preserve">от 29.06.2015 </w:t>
            </w:r>
            <w:hyperlink r:id="rId22" w:history="1">
              <w:r>
                <w:rPr>
                  <w:color w:val="0000FF"/>
                </w:rPr>
                <w:t>N 184-ФЗ</w:t>
              </w:r>
            </w:hyperlink>
            <w:r>
              <w:rPr>
                <w:color w:val="392C69"/>
              </w:rPr>
              <w:t xml:space="preserve">, от 13.07.2015 </w:t>
            </w:r>
            <w:hyperlink r:id="rId23" w:history="1">
              <w:r>
                <w:rPr>
                  <w:color w:val="0000FF"/>
                </w:rPr>
                <w:t>N 213-ФЗ</w:t>
              </w:r>
            </w:hyperlink>
            <w:r>
              <w:rPr>
                <w:color w:val="392C69"/>
              </w:rPr>
              <w:t>,</w:t>
            </w:r>
          </w:p>
          <w:p w:rsidR="00504752" w:rsidRDefault="00504752">
            <w:pPr>
              <w:pStyle w:val="ConsPlusNormal"/>
              <w:jc w:val="center"/>
            </w:pPr>
            <w:r>
              <w:rPr>
                <w:color w:val="392C69"/>
              </w:rPr>
              <w:t xml:space="preserve">от 03.07.2016 </w:t>
            </w:r>
            <w:hyperlink r:id="rId24" w:history="1">
              <w:r>
                <w:rPr>
                  <w:color w:val="0000FF"/>
                </w:rPr>
                <w:t>N 250-ФЗ</w:t>
              </w:r>
            </w:hyperlink>
            <w:r>
              <w:rPr>
                <w:color w:val="392C69"/>
              </w:rPr>
              <w:t xml:space="preserve">, от 03.07.2016 </w:t>
            </w:r>
            <w:hyperlink r:id="rId25" w:history="1">
              <w:r>
                <w:rPr>
                  <w:color w:val="0000FF"/>
                </w:rPr>
                <w:t>N 361-ФЗ</w:t>
              </w:r>
            </w:hyperlink>
            <w:r>
              <w:rPr>
                <w:color w:val="392C69"/>
              </w:rPr>
              <w:t xml:space="preserve">, от 18.07.2017 </w:t>
            </w:r>
            <w:hyperlink r:id="rId26" w:history="1">
              <w:r>
                <w:rPr>
                  <w:color w:val="0000FF"/>
                </w:rPr>
                <w:t>N 177-ФЗ</w:t>
              </w:r>
            </w:hyperlink>
            <w:r>
              <w:rPr>
                <w:color w:val="392C69"/>
              </w:rPr>
              <w:t>)</w:t>
            </w:r>
          </w:p>
        </w:tc>
      </w:tr>
    </w:tbl>
    <w:p w:rsidR="00504752" w:rsidRDefault="00504752">
      <w:pPr>
        <w:pStyle w:val="ConsPlusNormal"/>
        <w:jc w:val="center"/>
      </w:pPr>
    </w:p>
    <w:p w:rsidR="00504752" w:rsidRDefault="00504752">
      <w:pPr>
        <w:pStyle w:val="ConsPlusTitle"/>
        <w:jc w:val="center"/>
        <w:outlineLvl w:val="0"/>
      </w:pPr>
      <w:r>
        <w:t>Глава 1. ОБЩИЕ ПОЛОЖЕНИЯ</w:t>
      </w:r>
    </w:p>
    <w:p w:rsidR="00504752" w:rsidRDefault="00504752">
      <w:pPr>
        <w:pStyle w:val="ConsPlusNormal"/>
        <w:ind w:firstLine="540"/>
        <w:jc w:val="both"/>
      </w:pPr>
    </w:p>
    <w:p w:rsidR="00504752" w:rsidRDefault="00504752">
      <w:pPr>
        <w:pStyle w:val="ConsPlusTitle"/>
        <w:ind w:firstLine="540"/>
        <w:jc w:val="both"/>
        <w:outlineLvl w:val="1"/>
      </w:pPr>
      <w:r>
        <w:t>Статья 1. Правовое регулирование отношений в сфере особых экономических зон в Российской Федерации</w:t>
      </w:r>
    </w:p>
    <w:p w:rsidR="00504752" w:rsidRDefault="00504752">
      <w:pPr>
        <w:pStyle w:val="ConsPlusNormal"/>
        <w:ind w:firstLine="540"/>
        <w:jc w:val="both"/>
      </w:pPr>
      <w:r>
        <w:t xml:space="preserve">(в ред. Федерального </w:t>
      </w:r>
      <w:hyperlink r:id="rId27" w:history="1">
        <w:r>
          <w:rPr>
            <w:color w:val="0000FF"/>
          </w:rPr>
          <w:t>закона</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 xml:space="preserve">1. Отношения в сфере особых экономических зон в Российской Федерации регулируются </w:t>
      </w:r>
      <w:hyperlink r:id="rId28"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504752" w:rsidRDefault="00504752">
      <w:pPr>
        <w:pStyle w:val="ConsPlusNormal"/>
        <w:spacing w:before="220"/>
        <w:ind w:firstLine="540"/>
        <w:jc w:val="both"/>
      </w:pPr>
      <w: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504752" w:rsidRDefault="00504752">
      <w:pPr>
        <w:pStyle w:val="ConsPlusNormal"/>
        <w:spacing w:before="220"/>
        <w:ind w:firstLine="540"/>
        <w:jc w:val="both"/>
      </w:pPr>
      <w: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504752" w:rsidRDefault="00504752">
      <w:pPr>
        <w:pStyle w:val="ConsPlusNormal"/>
        <w:ind w:firstLine="540"/>
        <w:jc w:val="both"/>
      </w:pPr>
    </w:p>
    <w:p w:rsidR="00504752" w:rsidRDefault="00504752">
      <w:pPr>
        <w:pStyle w:val="ConsPlusTitle"/>
        <w:ind w:firstLine="540"/>
        <w:jc w:val="both"/>
        <w:outlineLvl w:val="1"/>
      </w:pPr>
      <w:r>
        <w:lastRenderedPageBreak/>
        <w:t>Статья 2. Основные понятия, используемые в настоящем Федеральном законе</w:t>
      </w:r>
    </w:p>
    <w:p w:rsidR="00504752" w:rsidRDefault="00504752">
      <w:pPr>
        <w:pStyle w:val="ConsPlusNormal"/>
        <w:ind w:firstLine="540"/>
        <w:jc w:val="both"/>
      </w:pPr>
      <w:r>
        <w:t xml:space="preserve">(в ред. Федерального </w:t>
      </w:r>
      <w:hyperlink r:id="rId29"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Для целей настоящего Федерального закона используются следующие основные понятия:</w:t>
      </w:r>
    </w:p>
    <w:p w:rsidR="00504752" w:rsidRDefault="00504752">
      <w:pPr>
        <w:pStyle w:val="ConsPlusNormal"/>
        <w:spacing w:before="220"/>
        <w:ind w:firstLine="540"/>
        <w:jc w:val="both"/>
      </w:pPr>
      <w: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504752" w:rsidRDefault="00504752">
      <w:pPr>
        <w:pStyle w:val="ConsPlusNormal"/>
        <w:spacing w:before="220"/>
        <w:ind w:firstLine="540"/>
        <w:jc w:val="both"/>
      </w:pPr>
      <w: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504752" w:rsidRDefault="00504752">
      <w:pPr>
        <w:pStyle w:val="ConsPlusNormal"/>
        <w:spacing w:before="220"/>
        <w:ind w:firstLine="540"/>
        <w:jc w:val="both"/>
      </w:pPr>
      <w: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504752" w:rsidRDefault="00504752">
      <w:pPr>
        <w:pStyle w:val="ConsPlusNormal"/>
        <w:ind w:firstLine="540"/>
        <w:jc w:val="both"/>
      </w:pPr>
    </w:p>
    <w:p w:rsidR="00504752" w:rsidRDefault="00504752">
      <w:pPr>
        <w:pStyle w:val="ConsPlusTitle"/>
        <w:ind w:firstLine="540"/>
        <w:jc w:val="both"/>
        <w:outlineLvl w:val="1"/>
      </w:pPr>
      <w:bookmarkStart w:id="0" w:name="P47"/>
      <w:bookmarkEnd w:id="0"/>
      <w:r>
        <w:t>Статья 3. Цели создания особых экономических зон</w:t>
      </w:r>
    </w:p>
    <w:p w:rsidR="00504752" w:rsidRDefault="00504752">
      <w:pPr>
        <w:pStyle w:val="ConsPlusNormal"/>
        <w:ind w:firstLine="540"/>
        <w:jc w:val="both"/>
      </w:pPr>
      <w:r>
        <w:t xml:space="preserve">(в ред. Федерального </w:t>
      </w:r>
      <w:hyperlink r:id="rId30"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504752" w:rsidRDefault="00504752">
      <w:pPr>
        <w:pStyle w:val="ConsPlusNormal"/>
        <w:ind w:firstLine="540"/>
        <w:jc w:val="both"/>
      </w:pPr>
    </w:p>
    <w:p w:rsidR="00504752" w:rsidRDefault="00504752">
      <w:pPr>
        <w:pStyle w:val="ConsPlusTitle"/>
        <w:ind w:firstLine="540"/>
        <w:jc w:val="both"/>
        <w:outlineLvl w:val="1"/>
      </w:pPr>
      <w:r>
        <w:t>Статья 4. Типы особых экономических зон</w:t>
      </w:r>
    </w:p>
    <w:p w:rsidR="00504752" w:rsidRDefault="00504752">
      <w:pPr>
        <w:pStyle w:val="ConsPlusNormal"/>
        <w:ind w:firstLine="540"/>
        <w:jc w:val="both"/>
      </w:pPr>
    </w:p>
    <w:p w:rsidR="00504752" w:rsidRDefault="00504752">
      <w:pPr>
        <w:pStyle w:val="ConsPlusNormal"/>
        <w:ind w:firstLine="540"/>
        <w:jc w:val="both"/>
      </w:pPr>
      <w:r>
        <w:t>1. На территории Российской Федерации могут создаваться особые экономические зоны следующих типов:</w:t>
      </w:r>
    </w:p>
    <w:p w:rsidR="00504752" w:rsidRDefault="00504752">
      <w:pPr>
        <w:pStyle w:val="ConsPlusNormal"/>
        <w:spacing w:before="220"/>
        <w:ind w:firstLine="540"/>
        <w:jc w:val="both"/>
      </w:pPr>
      <w:r>
        <w:t>1) промышленно-производственные особые экономические зоны;</w:t>
      </w:r>
    </w:p>
    <w:p w:rsidR="00504752" w:rsidRDefault="00504752">
      <w:pPr>
        <w:pStyle w:val="ConsPlusNormal"/>
        <w:spacing w:before="220"/>
        <w:ind w:firstLine="540"/>
        <w:jc w:val="both"/>
      </w:pPr>
      <w:r>
        <w:t>2) технико-внедренческие особые экономические зоны;</w:t>
      </w:r>
    </w:p>
    <w:p w:rsidR="00504752" w:rsidRDefault="00504752">
      <w:pPr>
        <w:pStyle w:val="ConsPlusNormal"/>
        <w:spacing w:before="220"/>
        <w:ind w:firstLine="540"/>
        <w:jc w:val="both"/>
      </w:pPr>
      <w:r>
        <w:t>3) туристско-рекреационные особые экономические зоны;</w:t>
      </w:r>
    </w:p>
    <w:p w:rsidR="00504752" w:rsidRDefault="00504752">
      <w:pPr>
        <w:pStyle w:val="ConsPlusNormal"/>
        <w:jc w:val="both"/>
      </w:pPr>
      <w:r>
        <w:t xml:space="preserve">(п. 3 введен Федеральным </w:t>
      </w:r>
      <w:hyperlink r:id="rId31" w:history="1">
        <w:r>
          <w:rPr>
            <w:color w:val="0000FF"/>
          </w:rPr>
          <w:t>законом</w:t>
        </w:r>
      </w:hyperlink>
      <w:r>
        <w:t xml:space="preserve"> от 03.06.2006 N 76-ФЗ)</w:t>
      </w:r>
    </w:p>
    <w:p w:rsidR="00504752" w:rsidRDefault="00504752">
      <w:pPr>
        <w:pStyle w:val="ConsPlusNormal"/>
        <w:spacing w:before="220"/>
        <w:ind w:firstLine="540"/>
        <w:jc w:val="both"/>
      </w:pPr>
      <w:r>
        <w:t>4) портовые особые экономические зоны.</w:t>
      </w:r>
    </w:p>
    <w:p w:rsidR="00504752" w:rsidRDefault="00504752">
      <w:pPr>
        <w:pStyle w:val="ConsPlusNormal"/>
        <w:jc w:val="both"/>
      </w:pPr>
      <w:r>
        <w:t xml:space="preserve">(п. 4 введен Федеральным </w:t>
      </w:r>
      <w:hyperlink r:id="rId32" w:history="1">
        <w:r>
          <w:rPr>
            <w:color w:val="0000FF"/>
          </w:rPr>
          <w:t>законом</w:t>
        </w:r>
      </w:hyperlink>
      <w:r>
        <w:t xml:space="preserve"> от 30.10.2007 N 240-ФЗ)</w:t>
      </w:r>
    </w:p>
    <w:p w:rsidR="00504752" w:rsidRDefault="00504752">
      <w:pPr>
        <w:pStyle w:val="ConsPlusNormal"/>
        <w:spacing w:before="220"/>
        <w:ind w:firstLine="540"/>
        <w:jc w:val="both"/>
      </w:pPr>
      <w:r>
        <w:t xml:space="preserve">1.1. Для обеспечения указанных в </w:t>
      </w:r>
      <w:hyperlink w:anchor="P47" w:history="1">
        <w:r>
          <w:rPr>
            <w:color w:val="0000FF"/>
          </w:rPr>
          <w:t>статье 3</w:t>
        </w:r>
      </w:hyperlink>
      <w: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504752" w:rsidRDefault="00504752">
      <w:pPr>
        <w:pStyle w:val="ConsPlusNormal"/>
        <w:jc w:val="both"/>
      </w:pPr>
      <w:r>
        <w:t xml:space="preserve">(часть 1.1 введена Федеральным </w:t>
      </w:r>
      <w:hyperlink r:id="rId33" w:history="1">
        <w:r>
          <w:rPr>
            <w:color w:val="0000FF"/>
          </w:rPr>
          <w:t>законом</w:t>
        </w:r>
      </w:hyperlink>
      <w:r>
        <w:t xml:space="preserve"> от 30.11.2011 N 365-ФЗ)</w:t>
      </w:r>
    </w:p>
    <w:p w:rsidR="00504752" w:rsidRDefault="00504752">
      <w:pPr>
        <w:pStyle w:val="ConsPlusNormal"/>
        <w:spacing w:before="220"/>
        <w:ind w:firstLine="540"/>
        <w:jc w:val="both"/>
      </w:pPr>
      <w:bookmarkStart w:id="1" w:name="P63"/>
      <w:bookmarkEnd w:id="1"/>
      <w:r>
        <w:t>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которых составляет не более чем четыре квадратных километра.</w:t>
      </w:r>
    </w:p>
    <w:p w:rsidR="00504752" w:rsidRDefault="00504752">
      <w:pPr>
        <w:pStyle w:val="ConsPlusNormal"/>
        <w:jc w:val="both"/>
      </w:pPr>
      <w:r>
        <w:t xml:space="preserve">(в ред. Федеральных законов от 03.06.2006 </w:t>
      </w:r>
      <w:hyperlink r:id="rId34" w:history="1">
        <w:r>
          <w:rPr>
            <w:color w:val="0000FF"/>
          </w:rPr>
          <w:t>N 76-ФЗ</w:t>
        </w:r>
      </w:hyperlink>
      <w:r>
        <w:t xml:space="preserve">, от 25.12.2009 </w:t>
      </w:r>
      <w:hyperlink r:id="rId35" w:history="1">
        <w:r>
          <w:rPr>
            <w:color w:val="0000FF"/>
          </w:rPr>
          <w:t>N 340-ФЗ</w:t>
        </w:r>
      </w:hyperlink>
      <w:r>
        <w:t xml:space="preserve">, от 30.11.2011 </w:t>
      </w:r>
      <w:hyperlink r:id="rId36" w:history="1">
        <w:r>
          <w:rPr>
            <w:color w:val="0000FF"/>
          </w:rPr>
          <w:t>N 365-ФЗ</w:t>
        </w:r>
      </w:hyperlink>
      <w:r>
        <w:t xml:space="preserve">, от 13.07.2015 </w:t>
      </w:r>
      <w:hyperlink r:id="rId37" w:history="1">
        <w:r>
          <w:rPr>
            <w:color w:val="0000FF"/>
          </w:rPr>
          <w:t>N 213-ФЗ</w:t>
        </w:r>
      </w:hyperlink>
      <w:r>
        <w:t>)</w:t>
      </w:r>
    </w:p>
    <w:p w:rsidR="00504752" w:rsidRDefault="00504752">
      <w:pPr>
        <w:pStyle w:val="ConsPlusNormal"/>
        <w:spacing w:before="220"/>
        <w:ind w:firstLine="540"/>
        <w:jc w:val="both"/>
      </w:pPr>
      <w:r>
        <w:lastRenderedPageBreak/>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504752" w:rsidRDefault="00504752">
      <w:pPr>
        <w:pStyle w:val="ConsPlusNormal"/>
        <w:jc w:val="both"/>
      </w:pPr>
      <w:r>
        <w:t xml:space="preserve">(часть 2.1 введена Федеральным </w:t>
      </w:r>
      <w:hyperlink r:id="rId38" w:history="1">
        <w:r>
          <w:rPr>
            <w:color w:val="0000FF"/>
          </w:rPr>
          <w:t>законом</w:t>
        </w:r>
      </w:hyperlink>
      <w:r>
        <w:t xml:space="preserve"> от 03.06.2006 N 76-ФЗ, в ред. Федеральных законов от 30.10.2007 </w:t>
      </w:r>
      <w:hyperlink r:id="rId39" w:history="1">
        <w:r>
          <w:rPr>
            <w:color w:val="0000FF"/>
          </w:rPr>
          <w:t>N 240-ФЗ</w:t>
        </w:r>
      </w:hyperlink>
      <w:r>
        <w:t xml:space="preserve">, от 30.11.2011 </w:t>
      </w:r>
      <w:hyperlink r:id="rId40" w:history="1">
        <w:r>
          <w:rPr>
            <w:color w:val="0000FF"/>
          </w:rPr>
          <w:t>N 365-ФЗ</w:t>
        </w:r>
      </w:hyperlink>
      <w:r>
        <w:t>)</w:t>
      </w:r>
    </w:p>
    <w:p w:rsidR="00504752" w:rsidRDefault="00504752">
      <w:pPr>
        <w:pStyle w:val="ConsPlusNormal"/>
        <w:spacing w:before="220"/>
        <w:ind w:firstLine="540"/>
        <w:jc w:val="both"/>
      </w:pPr>
      <w:bookmarkStart w:id="2" w:name="P67"/>
      <w:bookmarkEnd w:id="2"/>
      <w: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речных портов, территорий морских портов,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объектов инфраструктуры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1" w:history="1">
        <w:r>
          <w:rPr>
            <w:color w:val="0000FF"/>
          </w:rPr>
          <w:t>законом</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504752" w:rsidRDefault="00504752">
      <w:pPr>
        <w:pStyle w:val="ConsPlusNormal"/>
        <w:jc w:val="both"/>
      </w:pPr>
      <w:r>
        <w:t xml:space="preserve">(в ред. Федеральных законов от 25.12.2009 </w:t>
      </w:r>
      <w:hyperlink r:id="rId42" w:history="1">
        <w:r>
          <w:rPr>
            <w:color w:val="0000FF"/>
          </w:rPr>
          <w:t>N 340-ФЗ</w:t>
        </w:r>
      </w:hyperlink>
      <w:r>
        <w:t xml:space="preserve">, от 18.07.2011 </w:t>
      </w:r>
      <w:hyperlink r:id="rId43" w:history="1">
        <w:r>
          <w:rPr>
            <w:color w:val="0000FF"/>
          </w:rPr>
          <w:t>N 215-ФЗ</w:t>
        </w:r>
      </w:hyperlink>
      <w:r>
        <w:t xml:space="preserve">, от 18.07.2017 </w:t>
      </w:r>
      <w:hyperlink r:id="rId44" w:history="1">
        <w:r>
          <w:rPr>
            <w:color w:val="0000FF"/>
          </w:rPr>
          <w:t>N 177-ФЗ</w:t>
        </w:r>
      </w:hyperlink>
      <w:r>
        <w:t>)</w:t>
      </w:r>
    </w:p>
    <w:p w:rsidR="00504752" w:rsidRDefault="00504752">
      <w:pPr>
        <w:pStyle w:val="ConsPlusNormal"/>
        <w:spacing w:before="220"/>
        <w:ind w:firstLine="540"/>
        <w:jc w:val="both"/>
      </w:pPr>
      <w:bookmarkStart w:id="3" w:name="P69"/>
      <w:bookmarkEnd w:id="3"/>
      <w:r>
        <w:t xml:space="preserve">2.3. Портовые особые экономические зоны создаются в соответствии с </w:t>
      </w:r>
      <w:hyperlink w:anchor="P67" w:history="1">
        <w:r>
          <w:rPr>
            <w:color w:val="0000FF"/>
          </w:rPr>
          <w:t>частью 2.2</w:t>
        </w:r>
      </w:hyperlink>
      <w:r>
        <w:t xml:space="preserve"> настоящей статьи на участках территории, общая площадь которых составляет не более чем пятьдесят квадратных километров.</w:t>
      </w:r>
    </w:p>
    <w:p w:rsidR="00504752" w:rsidRDefault="00504752">
      <w:pPr>
        <w:pStyle w:val="ConsPlusNormal"/>
        <w:jc w:val="both"/>
      </w:pPr>
      <w:r>
        <w:t xml:space="preserve">(часть 2.3 в ред. Федерального </w:t>
      </w:r>
      <w:hyperlink r:id="rId45" w:history="1">
        <w:r>
          <w:rPr>
            <w:color w:val="0000FF"/>
          </w:rPr>
          <w:t>закона</w:t>
        </w:r>
      </w:hyperlink>
      <w:r>
        <w:t xml:space="preserve"> от 23.07.2013 N 231-ФЗ)</w:t>
      </w:r>
    </w:p>
    <w:p w:rsidR="00504752" w:rsidRDefault="00504752">
      <w:pPr>
        <w:pStyle w:val="ConsPlusNormal"/>
        <w:spacing w:before="220"/>
        <w:ind w:firstLine="540"/>
        <w:jc w:val="both"/>
      </w:pPr>
      <w:r>
        <w:t>2.4. Увеличение площади особых экономических зон осуществляется постановлением Правительства Российской Федерации.</w:t>
      </w:r>
    </w:p>
    <w:p w:rsidR="00504752" w:rsidRDefault="00504752">
      <w:pPr>
        <w:pStyle w:val="ConsPlusNormal"/>
        <w:jc w:val="both"/>
      </w:pPr>
      <w:r>
        <w:t xml:space="preserve">(часть вторая.4 введена Федеральным </w:t>
      </w:r>
      <w:hyperlink r:id="rId46" w:history="1">
        <w:r>
          <w:rPr>
            <w:color w:val="0000FF"/>
          </w:rPr>
          <w:t>законом</w:t>
        </w:r>
      </w:hyperlink>
      <w:r>
        <w:t xml:space="preserve"> от 25.12.2009 N 340-ФЗ)</w:t>
      </w:r>
    </w:p>
    <w:p w:rsidR="00504752" w:rsidRDefault="00504752">
      <w:pPr>
        <w:pStyle w:val="ConsPlusNormal"/>
        <w:spacing w:before="220"/>
        <w:ind w:firstLine="540"/>
        <w:jc w:val="both"/>
      </w:pPr>
      <w: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504752" w:rsidRDefault="00504752">
      <w:pPr>
        <w:pStyle w:val="ConsPlusNormal"/>
        <w:jc w:val="both"/>
      </w:pPr>
      <w:r>
        <w:t xml:space="preserve">(в ред. Федеральных законов от 07.11.2011 </w:t>
      </w:r>
      <w:hyperlink r:id="rId47" w:history="1">
        <w:r>
          <w:rPr>
            <w:color w:val="0000FF"/>
          </w:rPr>
          <w:t>N 305-ФЗ</w:t>
        </w:r>
      </w:hyperlink>
      <w:r>
        <w:t xml:space="preserve">, от 03.12.2011 </w:t>
      </w:r>
      <w:hyperlink r:id="rId48" w:history="1">
        <w:r>
          <w:rPr>
            <w:color w:val="0000FF"/>
          </w:rPr>
          <w:t>N 392-ФЗ</w:t>
        </w:r>
      </w:hyperlink>
      <w:r>
        <w:t>)</w:t>
      </w:r>
    </w:p>
    <w:p w:rsidR="00504752" w:rsidRDefault="00504752">
      <w:pPr>
        <w:pStyle w:val="ConsPlusNormal"/>
        <w:spacing w:before="220"/>
        <w:ind w:firstLine="540"/>
        <w:jc w:val="both"/>
      </w:pPr>
      <w: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504752" w:rsidRDefault="00504752">
      <w:pPr>
        <w:pStyle w:val="ConsPlusNormal"/>
        <w:jc w:val="both"/>
      </w:pPr>
      <w:r>
        <w:t xml:space="preserve">(часть четвертая в ред. Федерального </w:t>
      </w:r>
      <w:hyperlink r:id="rId49" w:history="1">
        <w:r>
          <w:rPr>
            <w:color w:val="0000FF"/>
          </w:rPr>
          <w:t>закона</w:t>
        </w:r>
      </w:hyperlink>
      <w:r>
        <w:t xml:space="preserve"> от 03.06.2006 N 76-ФЗ)</w:t>
      </w:r>
    </w:p>
    <w:p w:rsidR="00504752" w:rsidRDefault="00504752">
      <w:pPr>
        <w:pStyle w:val="ConsPlusNormal"/>
        <w:spacing w:before="220"/>
        <w:ind w:firstLine="540"/>
        <w:jc w:val="both"/>
      </w:pPr>
      <w:r>
        <w:t>5. На территории особой экономической зоны не допускается:</w:t>
      </w:r>
    </w:p>
    <w:p w:rsidR="00504752" w:rsidRDefault="00504752">
      <w:pPr>
        <w:pStyle w:val="ConsPlusNormal"/>
        <w:spacing w:before="220"/>
        <w:ind w:firstLine="540"/>
        <w:jc w:val="both"/>
      </w:pPr>
      <w: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504752" w:rsidRDefault="00504752">
      <w:pPr>
        <w:pStyle w:val="ConsPlusNormal"/>
        <w:jc w:val="both"/>
      </w:pPr>
      <w:r>
        <w:t xml:space="preserve">(п. 1 в ред. Федерального </w:t>
      </w:r>
      <w:hyperlink r:id="rId50" w:history="1">
        <w:r>
          <w:rPr>
            <w:color w:val="0000FF"/>
          </w:rPr>
          <w:t>закона</w:t>
        </w:r>
      </w:hyperlink>
      <w:r>
        <w:t xml:space="preserve"> от 23.07.2013 N 231-ФЗ)</w:t>
      </w:r>
    </w:p>
    <w:p w:rsidR="00504752" w:rsidRDefault="00504752">
      <w:pPr>
        <w:pStyle w:val="ConsPlusNormal"/>
        <w:spacing w:before="220"/>
        <w:ind w:firstLine="540"/>
        <w:jc w:val="both"/>
      </w:pPr>
      <w:r>
        <w:t xml:space="preserve">2) утратил силу. - Федеральный </w:t>
      </w:r>
      <w:hyperlink r:id="rId51" w:history="1">
        <w:r>
          <w:rPr>
            <w:color w:val="0000FF"/>
          </w:rPr>
          <w:t>закон</w:t>
        </w:r>
      </w:hyperlink>
      <w:r>
        <w:t xml:space="preserve"> от 23.07.2013 N 231-ФЗ;</w:t>
      </w:r>
    </w:p>
    <w:p w:rsidR="00504752" w:rsidRDefault="00504752">
      <w:pPr>
        <w:pStyle w:val="ConsPlusNormal"/>
        <w:spacing w:before="220"/>
        <w:ind w:firstLine="540"/>
        <w:jc w:val="both"/>
      </w:pPr>
      <w:r>
        <w:t>3) производство и переработка подакцизных товаров (за исключением легковых автомобилей и мотоциклов).</w:t>
      </w:r>
    </w:p>
    <w:p w:rsidR="00504752" w:rsidRDefault="00504752">
      <w:pPr>
        <w:pStyle w:val="ConsPlusNormal"/>
        <w:spacing w:before="220"/>
        <w:ind w:firstLine="540"/>
        <w:jc w:val="both"/>
      </w:pPr>
      <w: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504752" w:rsidRDefault="00504752">
      <w:pPr>
        <w:pStyle w:val="ConsPlusNormal"/>
        <w:jc w:val="both"/>
      </w:pPr>
      <w:r>
        <w:t xml:space="preserve">(часть шестая в ред. Федерального </w:t>
      </w:r>
      <w:hyperlink r:id="rId52" w:history="1">
        <w:r>
          <w:rPr>
            <w:color w:val="0000FF"/>
          </w:rPr>
          <w:t>закона</w:t>
        </w:r>
      </w:hyperlink>
      <w:r>
        <w:t xml:space="preserve"> от 03.06.2006 N 76-ФЗ)</w:t>
      </w:r>
    </w:p>
    <w:p w:rsidR="00504752" w:rsidRDefault="00504752">
      <w:pPr>
        <w:pStyle w:val="ConsPlusNormal"/>
        <w:ind w:firstLine="540"/>
        <w:jc w:val="both"/>
      </w:pPr>
    </w:p>
    <w:p w:rsidR="00504752" w:rsidRDefault="00504752">
      <w:pPr>
        <w:pStyle w:val="ConsPlusTitle"/>
        <w:ind w:firstLine="540"/>
        <w:jc w:val="both"/>
        <w:outlineLvl w:val="1"/>
      </w:pPr>
      <w:r>
        <w:lastRenderedPageBreak/>
        <w:t>Статья 5. Условия создания особых экономических зон</w:t>
      </w:r>
    </w:p>
    <w:p w:rsidR="00504752" w:rsidRDefault="00504752">
      <w:pPr>
        <w:pStyle w:val="ConsPlusNormal"/>
        <w:ind w:firstLine="540"/>
        <w:jc w:val="both"/>
      </w:pPr>
      <w:r>
        <w:t xml:space="preserve">(в ред. Федерального </w:t>
      </w:r>
      <w:hyperlink r:id="rId53" w:history="1">
        <w:r>
          <w:rPr>
            <w:color w:val="0000FF"/>
          </w:rPr>
          <w:t>закона</w:t>
        </w:r>
      </w:hyperlink>
      <w:r>
        <w:t xml:space="preserve"> от 07.11.2011 N 305-ФЗ)</w:t>
      </w:r>
    </w:p>
    <w:p w:rsidR="00504752" w:rsidRDefault="00504752">
      <w:pPr>
        <w:pStyle w:val="ConsPlusNormal"/>
        <w:ind w:firstLine="540"/>
        <w:jc w:val="both"/>
      </w:pPr>
    </w:p>
    <w:p w:rsidR="00504752" w:rsidRDefault="00504752">
      <w:pPr>
        <w:pStyle w:val="ConsPlusNormal"/>
        <w:ind w:firstLine="540"/>
        <w:jc w:val="both"/>
      </w:pPr>
      <w:r>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504752" w:rsidRDefault="00504752">
      <w:pPr>
        <w:pStyle w:val="ConsPlusNormal"/>
        <w:spacing w:before="220"/>
        <w:ind w:firstLine="540"/>
        <w:jc w:val="both"/>
      </w:pPr>
      <w: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504752" w:rsidRDefault="00504752">
      <w:pPr>
        <w:pStyle w:val="ConsPlusNormal"/>
        <w:ind w:firstLine="540"/>
        <w:jc w:val="both"/>
      </w:pPr>
    </w:p>
    <w:p w:rsidR="00504752" w:rsidRDefault="00504752">
      <w:pPr>
        <w:pStyle w:val="ConsPlusTitle"/>
        <w:ind w:firstLine="540"/>
        <w:jc w:val="both"/>
        <w:outlineLvl w:val="1"/>
      </w:pPr>
      <w:r>
        <w:t>Статья 5.1. Налогообложение резидентов особых экономических зон</w:t>
      </w:r>
    </w:p>
    <w:p w:rsidR="00504752" w:rsidRDefault="00504752">
      <w:pPr>
        <w:pStyle w:val="ConsPlusNormal"/>
        <w:ind w:firstLine="540"/>
        <w:jc w:val="both"/>
      </w:pPr>
      <w:r>
        <w:t xml:space="preserve">(введена Федеральным </w:t>
      </w:r>
      <w:hyperlink r:id="rId54" w:history="1">
        <w:r>
          <w:rPr>
            <w:color w:val="0000FF"/>
          </w:rPr>
          <w:t>законом</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 xml:space="preserve">Налогообложение резидентов особых экономических зон осуществляется в соответствии с </w:t>
      </w:r>
      <w:hyperlink r:id="rId55" w:history="1">
        <w:r>
          <w:rPr>
            <w:color w:val="0000FF"/>
          </w:rPr>
          <w:t>законодательством</w:t>
        </w:r>
      </w:hyperlink>
      <w:r>
        <w:t xml:space="preserve"> Российской Федерации о налогах и сборах.</w:t>
      </w:r>
    </w:p>
    <w:p w:rsidR="00504752" w:rsidRDefault="00504752">
      <w:pPr>
        <w:pStyle w:val="ConsPlusNormal"/>
        <w:ind w:firstLine="540"/>
        <w:jc w:val="both"/>
      </w:pPr>
    </w:p>
    <w:p w:rsidR="00504752" w:rsidRDefault="00504752">
      <w:pPr>
        <w:pStyle w:val="ConsPlusTitle"/>
        <w:jc w:val="center"/>
        <w:outlineLvl w:val="0"/>
      </w:pPr>
      <w:r>
        <w:t>Глава 2. СОЗДАНИЕ И ПРЕКРАЩЕНИЕ СУЩЕСТВОВАНИЯ ОСОБЫХ</w:t>
      </w:r>
    </w:p>
    <w:p w:rsidR="00504752" w:rsidRDefault="00504752">
      <w:pPr>
        <w:pStyle w:val="ConsPlusTitle"/>
        <w:jc w:val="center"/>
      </w:pPr>
      <w:r>
        <w:t>ЭКОНОМИЧЕСКИХ ЗОН</w:t>
      </w:r>
    </w:p>
    <w:p w:rsidR="00504752" w:rsidRDefault="00504752">
      <w:pPr>
        <w:pStyle w:val="ConsPlusNormal"/>
        <w:ind w:firstLine="540"/>
        <w:jc w:val="both"/>
      </w:pPr>
    </w:p>
    <w:p w:rsidR="00504752" w:rsidRDefault="00504752">
      <w:pPr>
        <w:pStyle w:val="ConsPlusTitle"/>
        <w:ind w:firstLine="540"/>
        <w:jc w:val="both"/>
        <w:outlineLvl w:val="1"/>
      </w:pPr>
      <w:r>
        <w:t>Статья 6. Создание и прекращение существования особых экономических зон</w:t>
      </w:r>
    </w:p>
    <w:p w:rsidR="00504752" w:rsidRDefault="00504752">
      <w:pPr>
        <w:pStyle w:val="ConsPlusNormal"/>
        <w:ind w:firstLine="540"/>
        <w:jc w:val="both"/>
      </w:pPr>
    </w:p>
    <w:p w:rsidR="00504752" w:rsidRDefault="00504752">
      <w:pPr>
        <w:pStyle w:val="ConsPlusNormal"/>
        <w:ind w:firstLine="540"/>
        <w:jc w:val="both"/>
      </w:pPr>
      <w: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6" w:history="1">
        <w:r>
          <w:rPr>
            <w:color w:val="0000FF"/>
          </w:rPr>
          <w:t>постановлением</w:t>
        </w:r>
      </w:hyperlink>
      <w:r>
        <w:t xml:space="preserve"> Правительства Российской Федерации.</w:t>
      </w:r>
    </w:p>
    <w:p w:rsidR="00504752" w:rsidRDefault="00504752">
      <w:pPr>
        <w:pStyle w:val="ConsPlusNormal"/>
        <w:jc w:val="both"/>
      </w:pPr>
      <w:r>
        <w:t xml:space="preserve">(в ред. Федерального </w:t>
      </w:r>
      <w:hyperlink r:id="rId57" w:history="1">
        <w:r>
          <w:rPr>
            <w:color w:val="0000FF"/>
          </w:rPr>
          <w:t>закона</w:t>
        </w:r>
      </w:hyperlink>
      <w:r>
        <w:t xml:space="preserve"> от 30.11.2011 N 365-ФЗ)</w:t>
      </w:r>
    </w:p>
    <w:p w:rsidR="00504752" w:rsidRDefault="00504752">
      <w:pPr>
        <w:pStyle w:val="ConsPlusNormal"/>
        <w:spacing w:before="220"/>
        <w:ind w:firstLine="540"/>
        <w:jc w:val="both"/>
      </w:pPr>
      <w:r>
        <w:t xml:space="preserve">1.1. Утратил силу с 1 января 2012 года. - Федеральный </w:t>
      </w:r>
      <w:hyperlink r:id="rId58" w:history="1">
        <w:r>
          <w:rPr>
            <w:color w:val="0000FF"/>
          </w:rPr>
          <w:t>закон</w:t>
        </w:r>
      </w:hyperlink>
      <w:r>
        <w:t xml:space="preserve"> от 30.11.2011 N 365-ФЗ.</w:t>
      </w:r>
    </w:p>
    <w:p w:rsidR="00504752" w:rsidRDefault="00504752">
      <w:pPr>
        <w:pStyle w:val="ConsPlusNormal"/>
        <w:spacing w:before="220"/>
        <w:ind w:firstLine="540"/>
        <w:jc w:val="both"/>
      </w:pPr>
      <w:r>
        <w:t xml:space="preserve">1.2. Решение о создании особой экономической зоны принимается Правительством Российской Федерации исходя из </w:t>
      </w:r>
      <w:hyperlink r:id="rId59" w:history="1">
        <w:r>
          <w:rPr>
            <w:color w:val="0000FF"/>
          </w:rPr>
          <w:t>критериев</w:t>
        </w:r>
      </w:hyperlink>
      <w:r>
        <w:t xml:space="preserve"> создания особой экономической зоны, утвержденных Правительством Российской Федерации.</w:t>
      </w:r>
    </w:p>
    <w:p w:rsidR="00504752" w:rsidRDefault="00504752">
      <w:pPr>
        <w:pStyle w:val="ConsPlusNormal"/>
        <w:jc w:val="both"/>
      </w:pPr>
      <w:r>
        <w:t xml:space="preserve">(часть 1.2 введен Федеральным </w:t>
      </w:r>
      <w:hyperlink r:id="rId60" w:history="1">
        <w:r>
          <w:rPr>
            <w:color w:val="0000FF"/>
          </w:rPr>
          <w:t>законом</w:t>
        </w:r>
      </w:hyperlink>
      <w:r>
        <w:t xml:space="preserve"> от 30.11.2011 N 365-ФЗ)</w:t>
      </w:r>
    </w:p>
    <w:p w:rsidR="00504752" w:rsidRDefault="00504752">
      <w:pPr>
        <w:pStyle w:val="ConsPlusNormal"/>
        <w:spacing w:before="220"/>
        <w:ind w:firstLine="540"/>
        <w:jc w:val="both"/>
      </w:pPr>
      <w: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w:t>
      </w:r>
      <w:r>
        <w:lastRenderedPageBreak/>
        <w:t xml:space="preserve">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1"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Федеральных законов от 30.10.2007 </w:t>
      </w:r>
      <w:hyperlink r:id="rId62" w:history="1">
        <w:r>
          <w:rPr>
            <w:color w:val="0000FF"/>
          </w:rPr>
          <w:t>N 240-ФЗ</w:t>
        </w:r>
      </w:hyperlink>
      <w:r>
        <w:t xml:space="preserve">, от 23.07.2008 </w:t>
      </w:r>
      <w:hyperlink r:id="rId63" w:history="1">
        <w:r>
          <w:rPr>
            <w:color w:val="0000FF"/>
          </w:rPr>
          <w:t>N 160-ФЗ</w:t>
        </w:r>
      </w:hyperlink>
      <w:r>
        <w:t xml:space="preserve">, от 30.11.2011 </w:t>
      </w:r>
      <w:hyperlink r:id="rId64" w:history="1">
        <w:r>
          <w:rPr>
            <w:color w:val="0000FF"/>
          </w:rPr>
          <w:t>N 365-ФЗ</w:t>
        </w:r>
      </w:hyperlink>
      <w:r>
        <w:t>)</w:t>
      </w:r>
    </w:p>
    <w:p w:rsidR="00504752" w:rsidRDefault="00504752">
      <w:pPr>
        <w:pStyle w:val="ConsPlusNormal"/>
        <w:spacing w:before="220"/>
        <w:ind w:firstLine="540"/>
        <w:jc w:val="both"/>
      </w:pPr>
      <w:r>
        <w:t xml:space="preserve">3. Утратил силу с 1 января 2012 года. - Федеральный </w:t>
      </w:r>
      <w:hyperlink r:id="rId65" w:history="1">
        <w:r>
          <w:rPr>
            <w:color w:val="0000FF"/>
          </w:rPr>
          <w:t>закон</w:t>
        </w:r>
      </w:hyperlink>
      <w:r>
        <w:t xml:space="preserve"> от 30.11.2011 N 365-ФЗ.</w:t>
      </w:r>
    </w:p>
    <w:p w:rsidR="00504752" w:rsidRDefault="00504752">
      <w:pPr>
        <w:pStyle w:val="ConsPlusNormal"/>
        <w:spacing w:before="220"/>
        <w:ind w:firstLine="540"/>
        <w:jc w:val="both"/>
      </w:pPr>
      <w:bookmarkStart w:id="4" w:name="P109"/>
      <w:bookmarkEnd w:id="4"/>
      <w:r>
        <w:t>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504752" w:rsidRDefault="00504752">
      <w:pPr>
        <w:pStyle w:val="ConsPlusNormal"/>
        <w:spacing w:before="220"/>
        <w:ind w:firstLine="540"/>
        <w:jc w:val="both"/>
      </w:pPr>
      <w:r>
        <w:t>1) комплекс мероприятий по разработке перспективного плана развития особой экономической зоны и порядок их финансирования;</w:t>
      </w:r>
    </w:p>
    <w:p w:rsidR="00504752" w:rsidRDefault="00504752">
      <w:pPr>
        <w:pStyle w:val="ConsPlusNormal"/>
        <w:spacing w:before="220"/>
        <w:ind w:firstLine="540"/>
        <w:jc w:val="both"/>
      </w:pPr>
      <w: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504752" w:rsidRDefault="00504752">
      <w:pPr>
        <w:pStyle w:val="ConsPlusNormal"/>
        <w:spacing w:before="220"/>
        <w:ind w:firstLine="540"/>
        <w:jc w:val="both"/>
      </w:pPr>
      <w: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504752" w:rsidRDefault="00504752">
      <w:pPr>
        <w:pStyle w:val="ConsPlusNormal"/>
        <w:spacing w:before="220"/>
        <w:ind w:firstLine="540"/>
        <w:jc w:val="both"/>
      </w:pPr>
      <w:r>
        <w:t>4) порядок формирования наблюдательного совета особой экономической зоны;</w:t>
      </w:r>
    </w:p>
    <w:p w:rsidR="00504752" w:rsidRDefault="00504752">
      <w:pPr>
        <w:pStyle w:val="ConsPlusNormal"/>
        <w:spacing w:before="220"/>
        <w:ind w:firstLine="540"/>
        <w:jc w:val="both"/>
      </w:pPr>
      <w:r>
        <w:t>5) показатели эффективности функционирования особой экономической зоны.</w:t>
      </w:r>
    </w:p>
    <w:p w:rsidR="00504752" w:rsidRDefault="00504752">
      <w:pPr>
        <w:pStyle w:val="ConsPlusNormal"/>
        <w:jc w:val="both"/>
      </w:pPr>
      <w:r>
        <w:t xml:space="preserve">(п. 5 введен Федеральным </w:t>
      </w:r>
      <w:hyperlink r:id="rId66" w:history="1">
        <w:r>
          <w:rPr>
            <w:color w:val="0000FF"/>
          </w:rPr>
          <w:t>законом</w:t>
        </w:r>
      </w:hyperlink>
      <w:r>
        <w:t xml:space="preserve"> от 13.07.2015 N 213-ФЗ)</w:t>
      </w:r>
    </w:p>
    <w:p w:rsidR="00504752" w:rsidRDefault="00504752">
      <w:pPr>
        <w:pStyle w:val="ConsPlusNormal"/>
        <w:jc w:val="both"/>
      </w:pPr>
      <w:r>
        <w:t xml:space="preserve">(часть 4 в ред. Федерального </w:t>
      </w:r>
      <w:hyperlink r:id="rId67" w:history="1">
        <w:r>
          <w:rPr>
            <w:color w:val="0000FF"/>
          </w:rPr>
          <w:t>закона</w:t>
        </w:r>
      </w:hyperlink>
      <w:r>
        <w:t xml:space="preserve"> от 30.11.2011 N 365-ФЗ)</w:t>
      </w:r>
    </w:p>
    <w:p w:rsidR="00504752" w:rsidRDefault="00504752">
      <w:pPr>
        <w:pStyle w:val="ConsPlusNormal"/>
        <w:spacing w:before="220"/>
        <w:ind w:firstLine="540"/>
        <w:jc w:val="both"/>
      </w:pPr>
      <w:r>
        <w:t xml:space="preserve">4.1. В сроки, предусмотренные указанным в </w:t>
      </w:r>
      <w:hyperlink w:anchor="P109" w:history="1">
        <w:r>
          <w:rPr>
            <w:color w:val="0000FF"/>
          </w:rPr>
          <w:t>части 4</w:t>
        </w:r>
      </w:hyperlink>
      <w:r>
        <w:t xml:space="preserve"> настоящей статьи соглашением о создании особой экономической зоны, также устанавливаются:</w:t>
      </w:r>
    </w:p>
    <w:p w:rsidR="00504752" w:rsidRDefault="00504752">
      <w:pPr>
        <w:pStyle w:val="ConsPlusNormal"/>
        <w:spacing w:before="220"/>
        <w:ind w:firstLine="540"/>
        <w:jc w:val="both"/>
      </w:pPr>
      <w: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504752" w:rsidRDefault="00504752">
      <w:pPr>
        <w:pStyle w:val="ConsPlusNormal"/>
        <w:spacing w:before="220"/>
        <w:ind w:firstLine="540"/>
        <w:jc w:val="both"/>
      </w:pPr>
      <w:r>
        <w:t>2) границы особой экономической зоны и перечень образующих ее земельных участков;</w:t>
      </w:r>
    </w:p>
    <w:p w:rsidR="00504752" w:rsidRDefault="00504752">
      <w:pPr>
        <w:pStyle w:val="ConsPlusNormal"/>
        <w:spacing w:before="220"/>
        <w:ind w:firstLine="540"/>
        <w:jc w:val="both"/>
      </w:pPr>
      <w:r>
        <w:t xml:space="preserve">3) прилегающая к особой экономической зоне территория, общая площадь которой не может превышать указанную в </w:t>
      </w:r>
      <w:hyperlink w:anchor="P63" w:history="1">
        <w:r>
          <w:rPr>
            <w:color w:val="0000FF"/>
          </w:rPr>
          <w:t>частях 2</w:t>
        </w:r>
      </w:hyperlink>
      <w:r>
        <w:t xml:space="preserve"> и </w:t>
      </w:r>
      <w:hyperlink w:anchor="P69" w:history="1">
        <w:r>
          <w:rPr>
            <w:color w:val="0000FF"/>
          </w:rPr>
          <w:t>2.3 статьи 4</w:t>
        </w:r>
      </w:hyperlink>
      <w:r>
        <w:t xml:space="preserve"> настоящего Федерального закона площадь;</w:t>
      </w:r>
    </w:p>
    <w:p w:rsidR="00504752" w:rsidRDefault="00504752">
      <w:pPr>
        <w:pStyle w:val="ConsPlusNormal"/>
        <w:spacing w:before="220"/>
        <w:ind w:firstLine="540"/>
        <w:jc w:val="both"/>
      </w:pPr>
      <w:r>
        <w:lastRenderedPageBreak/>
        <w:t>4) план обустройства и соответствующего материально-технического оснащения особой экономической зоны и прилегающей к ней территории;</w:t>
      </w:r>
    </w:p>
    <w:p w:rsidR="00504752" w:rsidRDefault="00504752">
      <w:pPr>
        <w:pStyle w:val="ConsPlusNormal"/>
        <w:spacing w:before="220"/>
        <w:ind w:firstLine="540"/>
        <w:jc w:val="both"/>
      </w:pPr>
      <w:r>
        <w:t>5) иные предусмотренные настоящим Федеральным законом условия.</w:t>
      </w:r>
    </w:p>
    <w:p w:rsidR="00504752" w:rsidRDefault="00504752">
      <w:pPr>
        <w:pStyle w:val="ConsPlusNormal"/>
        <w:jc w:val="both"/>
      </w:pPr>
      <w:r>
        <w:t xml:space="preserve">(часть 4.1 введена Федеральным </w:t>
      </w:r>
      <w:hyperlink r:id="rId68" w:history="1">
        <w:r>
          <w:rPr>
            <w:color w:val="0000FF"/>
          </w:rPr>
          <w:t>законом</w:t>
        </w:r>
      </w:hyperlink>
      <w:r>
        <w:t xml:space="preserve"> от 30.11.2011 N 365-ФЗ)</w:t>
      </w:r>
    </w:p>
    <w:p w:rsidR="00504752" w:rsidRDefault="00504752">
      <w:pPr>
        <w:pStyle w:val="ConsPlusNormal"/>
        <w:spacing w:before="220"/>
        <w:ind w:firstLine="540"/>
        <w:jc w:val="both"/>
      </w:pPr>
      <w:r>
        <w:t xml:space="preserve">4.2. Описание местоположения границ особой экономической зоны осуществляется в </w:t>
      </w:r>
      <w:hyperlink r:id="rId69" w:history="1">
        <w:r>
          <w:rPr>
            <w:color w:val="0000FF"/>
          </w:rPr>
          <w:t>порядке</w:t>
        </w:r>
      </w:hyperlink>
      <w:r>
        <w:t xml:space="preserve">, предусмотренном Федеральным </w:t>
      </w:r>
      <w:hyperlink r:id="rId70"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504752" w:rsidRDefault="00504752">
      <w:pPr>
        <w:pStyle w:val="ConsPlusNormal"/>
        <w:jc w:val="both"/>
      </w:pPr>
      <w:r>
        <w:t xml:space="preserve">(часть 4.2 введена Федеральным </w:t>
      </w:r>
      <w:hyperlink r:id="rId71" w:history="1">
        <w:r>
          <w:rPr>
            <w:color w:val="0000FF"/>
          </w:rPr>
          <w:t>законом</w:t>
        </w:r>
      </w:hyperlink>
      <w:r>
        <w:t xml:space="preserve"> от 29.06.2015 N 184-ФЗ)</w:t>
      </w:r>
    </w:p>
    <w:p w:rsidR="00504752" w:rsidRDefault="00504752">
      <w:pPr>
        <w:pStyle w:val="ConsPlusNormal"/>
        <w:spacing w:before="220"/>
        <w:ind w:firstLine="540"/>
        <w:jc w:val="both"/>
      </w:pPr>
      <w:r>
        <w:t xml:space="preserve">5. Утратил силу с 1 января 2012 года. - Федеральный </w:t>
      </w:r>
      <w:hyperlink r:id="rId72" w:history="1">
        <w:r>
          <w:rPr>
            <w:color w:val="0000FF"/>
          </w:rPr>
          <w:t>закон</w:t>
        </w:r>
      </w:hyperlink>
      <w:r>
        <w:t xml:space="preserve"> от 30.11.2011 N 365-ФЗ.</w:t>
      </w:r>
    </w:p>
    <w:p w:rsidR="00504752" w:rsidRDefault="00504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4752">
        <w:trPr>
          <w:jc w:val="center"/>
        </w:trPr>
        <w:tc>
          <w:tcPr>
            <w:tcW w:w="9294" w:type="dxa"/>
            <w:tcBorders>
              <w:top w:val="nil"/>
              <w:left w:val="single" w:sz="24" w:space="0" w:color="CED3F1"/>
              <w:bottom w:val="nil"/>
              <w:right w:val="single" w:sz="24" w:space="0" w:color="F4F3F8"/>
            </w:tcBorders>
            <w:shd w:val="clear" w:color="auto" w:fill="F4F3F8"/>
          </w:tcPr>
          <w:p w:rsidR="00504752" w:rsidRDefault="00504752">
            <w:pPr>
              <w:pStyle w:val="ConsPlusNormal"/>
              <w:jc w:val="both"/>
            </w:pPr>
            <w:r>
              <w:rPr>
                <w:color w:val="392C69"/>
              </w:rPr>
              <w:t>КонсультантПлюс: примечание.</w:t>
            </w:r>
          </w:p>
          <w:p w:rsidR="00504752" w:rsidRDefault="00504752">
            <w:pPr>
              <w:pStyle w:val="ConsPlusNormal"/>
              <w:jc w:val="both"/>
            </w:pPr>
            <w:r>
              <w:rPr>
                <w:color w:val="392C69"/>
              </w:rPr>
              <w:t xml:space="preserve">О продлении срока существования особых экономических зон, созданных до 01.01.2012, см. Федеральный </w:t>
            </w:r>
            <w:hyperlink r:id="rId73" w:history="1">
              <w:r>
                <w:rPr>
                  <w:color w:val="0000FF"/>
                </w:rPr>
                <w:t>закон</w:t>
              </w:r>
            </w:hyperlink>
            <w:r>
              <w:rPr>
                <w:color w:val="392C69"/>
              </w:rPr>
              <w:t xml:space="preserve"> от 03.07.2018 N 176-ФЗ.</w:t>
            </w:r>
          </w:p>
        </w:tc>
      </w:tr>
    </w:tbl>
    <w:p w:rsidR="00504752" w:rsidRDefault="00504752">
      <w:pPr>
        <w:pStyle w:val="ConsPlusNormal"/>
        <w:spacing w:before="280"/>
        <w:ind w:firstLine="540"/>
        <w:jc w:val="both"/>
      </w:pPr>
      <w:r>
        <w:t>6. Особая экономическая зона создается на сорок девять лет. Срок существования особой экономической зоны продлению не подлежит.</w:t>
      </w:r>
    </w:p>
    <w:p w:rsidR="00504752" w:rsidRDefault="00504752">
      <w:pPr>
        <w:pStyle w:val="ConsPlusNormal"/>
        <w:jc w:val="both"/>
      </w:pPr>
      <w:r>
        <w:t xml:space="preserve">(часть 6 в ред. Федерального </w:t>
      </w:r>
      <w:hyperlink r:id="rId74" w:history="1">
        <w:r>
          <w:rPr>
            <w:color w:val="0000FF"/>
          </w:rPr>
          <w:t>закона</w:t>
        </w:r>
      </w:hyperlink>
      <w:r>
        <w:t xml:space="preserve"> от 30.11.2011 N 365-ФЗ)</w:t>
      </w:r>
    </w:p>
    <w:p w:rsidR="00504752" w:rsidRDefault="00504752">
      <w:pPr>
        <w:pStyle w:val="ConsPlusNormal"/>
        <w:spacing w:before="220"/>
        <w:ind w:firstLine="540"/>
        <w:jc w:val="both"/>
      </w:pPr>
      <w:r>
        <w:t>7. Досрочное прекращение существования особой экономической зоны допускается только в случае, если:</w:t>
      </w:r>
    </w:p>
    <w:p w:rsidR="00504752" w:rsidRDefault="00504752">
      <w:pPr>
        <w:pStyle w:val="ConsPlusNormal"/>
        <w:spacing w:before="220"/>
        <w:ind w:firstLine="540"/>
        <w:jc w:val="both"/>
      </w:pPr>
      <w: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504752" w:rsidRDefault="00504752">
      <w:pPr>
        <w:pStyle w:val="ConsPlusNormal"/>
        <w:spacing w:before="220"/>
        <w:ind w:firstLine="540"/>
        <w:jc w:val="both"/>
      </w:pPr>
      <w: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504752" w:rsidRDefault="00504752">
      <w:pPr>
        <w:pStyle w:val="ConsPlusNormal"/>
        <w:jc w:val="both"/>
      </w:pPr>
      <w:r>
        <w:t xml:space="preserve">(в ред. Федерального </w:t>
      </w:r>
      <w:hyperlink r:id="rId75" w:history="1">
        <w:r>
          <w:rPr>
            <w:color w:val="0000FF"/>
          </w:rPr>
          <w:t>закона</w:t>
        </w:r>
      </w:hyperlink>
      <w:r>
        <w:t xml:space="preserve"> от 30.10.2007 N 240-ФЗ)</w:t>
      </w:r>
    </w:p>
    <w:p w:rsidR="00504752" w:rsidRDefault="00504752">
      <w:pPr>
        <w:pStyle w:val="ConsPlusNormal"/>
        <w:spacing w:before="220"/>
        <w:ind w:firstLine="540"/>
        <w:jc w:val="both"/>
      </w:pPr>
      <w: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504752" w:rsidRDefault="00504752">
      <w:pPr>
        <w:pStyle w:val="ConsPlusNormal"/>
        <w:jc w:val="both"/>
      </w:pPr>
      <w:r>
        <w:t xml:space="preserve">(в ред. Федерального </w:t>
      </w:r>
      <w:hyperlink r:id="rId76" w:history="1">
        <w:r>
          <w:rPr>
            <w:color w:val="0000FF"/>
          </w:rPr>
          <w:t>закона</w:t>
        </w:r>
      </w:hyperlink>
      <w:r>
        <w:t xml:space="preserve"> от 30.10.2007 N 240-ФЗ)</w:t>
      </w:r>
    </w:p>
    <w:p w:rsidR="00504752" w:rsidRDefault="00504752">
      <w:pPr>
        <w:pStyle w:val="ConsPlusNormal"/>
        <w:jc w:val="both"/>
      </w:pPr>
      <w:r>
        <w:t xml:space="preserve">(часть седьмая в ред. Федерального </w:t>
      </w:r>
      <w:hyperlink r:id="rId77" w:history="1">
        <w:r>
          <w:rPr>
            <w:color w:val="0000FF"/>
          </w:rPr>
          <w:t>закона</w:t>
        </w:r>
      </w:hyperlink>
      <w:r>
        <w:t xml:space="preserve"> от 03.06.2006 N 76-ФЗ)</w:t>
      </w:r>
    </w:p>
    <w:p w:rsidR="00504752" w:rsidRDefault="00504752">
      <w:pPr>
        <w:pStyle w:val="ConsPlusNormal"/>
        <w:spacing w:before="220"/>
        <w:ind w:firstLine="540"/>
        <w:jc w:val="both"/>
      </w:pPr>
      <w:r>
        <w:t xml:space="preserve">8. </w:t>
      </w:r>
      <w:hyperlink r:id="rId78" w:history="1">
        <w:r>
          <w:rPr>
            <w:color w:val="0000FF"/>
          </w:rPr>
          <w:t>Решение</w:t>
        </w:r>
      </w:hyperlink>
      <w:r>
        <w:t xml:space="preserve"> о досрочном прекращении существования особой экономической зоны принимается Правительством Российской Федерации.</w:t>
      </w:r>
    </w:p>
    <w:p w:rsidR="00504752" w:rsidRDefault="00504752">
      <w:pPr>
        <w:pStyle w:val="ConsPlusNormal"/>
        <w:ind w:firstLine="540"/>
        <w:jc w:val="both"/>
      </w:pPr>
    </w:p>
    <w:p w:rsidR="00504752" w:rsidRDefault="00504752">
      <w:pPr>
        <w:pStyle w:val="ConsPlusTitle"/>
        <w:ind w:firstLine="540"/>
        <w:jc w:val="both"/>
        <w:outlineLvl w:val="1"/>
      </w:pPr>
      <w:r>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504752" w:rsidRDefault="00504752">
      <w:pPr>
        <w:pStyle w:val="ConsPlusNormal"/>
        <w:ind w:firstLine="540"/>
        <w:jc w:val="both"/>
      </w:pPr>
      <w:r>
        <w:t xml:space="preserve">(введена Федеральным </w:t>
      </w:r>
      <w:hyperlink r:id="rId79" w:history="1">
        <w:r>
          <w:rPr>
            <w:color w:val="0000FF"/>
          </w:rPr>
          <w:t>законом</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80" w:history="1">
        <w:r>
          <w:rPr>
            <w:color w:val="0000FF"/>
          </w:rPr>
          <w:t>законодательством</w:t>
        </w:r>
      </w:hyperlink>
      <w:r>
        <w:t xml:space="preserve"> Российской Федерации.</w:t>
      </w:r>
    </w:p>
    <w:p w:rsidR="00504752" w:rsidRDefault="00504752">
      <w:pPr>
        <w:pStyle w:val="ConsPlusNormal"/>
        <w:spacing w:before="220"/>
        <w:ind w:firstLine="540"/>
        <w:jc w:val="both"/>
      </w:pPr>
      <w:r>
        <w:t xml:space="preserve">2. Обязательства Российской Федерации по финансированию создания объектов </w:t>
      </w:r>
      <w:r>
        <w:lastRenderedPageBreak/>
        <w:t>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504752" w:rsidRDefault="00504752">
      <w:pPr>
        <w:pStyle w:val="ConsPlusNormal"/>
        <w:spacing w:before="220"/>
        <w:ind w:firstLine="540"/>
        <w:jc w:val="both"/>
      </w:pPr>
      <w: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504752" w:rsidRDefault="00504752">
      <w:pPr>
        <w:pStyle w:val="ConsPlusNormal"/>
        <w:ind w:firstLine="540"/>
        <w:jc w:val="both"/>
      </w:pPr>
    </w:p>
    <w:p w:rsidR="00504752" w:rsidRDefault="00504752">
      <w:pPr>
        <w:pStyle w:val="ConsPlusTitle"/>
        <w:jc w:val="center"/>
        <w:outlineLvl w:val="0"/>
      </w:pPr>
      <w:r>
        <w:t>Глава 3. УПРАВЛЕНИЕ ОСОБЫМИ ЭКОНОМИЧЕСКИМИ ЗОНАМИ</w:t>
      </w:r>
    </w:p>
    <w:p w:rsidR="00504752" w:rsidRDefault="00504752">
      <w:pPr>
        <w:pStyle w:val="ConsPlusNormal"/>
        <w:ind w:firstLine="540"/>
        <w:jc w:val="both"/>
      </w:pPr>
    </w:p>
    <w:p w:rsidR="00504752" w:rsidRDefault="00504752">
      <w:pPr>
        <w:pStyle w:val="ConsPlusTitle"/>
        <w:ind w:firstLine="540"/>
        <w:jc w:val="both"/>
        <w:outlineLvl w:val="1"/>
      </w:pPr>
      <w:bookmarkStart w:id="5" w:name="P149"/>
      <w:bookmarkEnd w:id="5"/>
      <w:r>
        <w:t>Статья 7. Органы управления особыми экономическими зонами</w:t>
      </w:r>
    </w:p>
    <w:p w:rsidR="00504752" w:rsidRDefault="00504752">
      <w:pPr>
        <w:pStyle w:val="ConsPlusNormal"/>
        <w:ind w:firstLine="540"/>
        <w:jc w:val="both"/>
      </w:pPr>
    </w:p>
    <w:p w:rsidR="00504752" w:rsidRDefault="00504752">
      <w:pPr>
        <w:pStyle w:val="ConsPlusNormal"/>
        <w:ind w:firstLine="540"/>
        <w:jc w:val="both"/>
      </w:pPr>
      <w: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504752" w:rsidRDefault="00504752">
      <w:pPr>
        <w:pStyle w:val="ConsPlusNormal"/>
        <w:jc w:val="both"/>
      </w:pPr>
      <w:r>
        <w:t xml:space="preserve">(в ред. Федерального </w:t>
      </w:r>
      <w:hyperlink r:id="rId81" w:history="1">
        <w:r>
          <w:rPr>
            <w:color w:val="0000FF"/>
          </w:rPr>
          <w:t>закона</w:t>
        </w:r>
      </w:hyperlink>
      <w:r>
        <w:t xml:space="preserve"> от 25.12.2009 N 340-ФЗ)</w:t>
      </w:r>
    </w:p>
    <w:p w:rsidR="00504752" w:rsidRDefault="00504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4752">
        <w:trPr>
          <w:jc w:val="center"/>
        </w:trPr>
        <w:tc>
          <w:tcPr>
            <w:tcW w:w="9294" w:type="dxa"/>
            <w:tcBorders>
              <w:top w:val="nil"/>
              <w:left w:val="single" w:sz="24" w:space="0" w:color="CED3F1"/>
              <w:bottom w:val="nil"/>
              <w:right w:val="single" w:sz="24" w:space="0" w:color="F4F3F8"/>
            </w:tcBorders>
            <w:shd w:val="clear" w:color="auto" w:fill="F4F3F8"/>
          </w:tcPr>
          <w:p w:rsidR="00504752" w:rsidRDefault="00504752">
            <w:pPr>
              <w:pStyle w:val="ConsPlusNormal"/>
              <w:jc w:val="both"/>
            </w:pPr>
            <w:r>
              <w:rPr>
                <w:color w:val="392C69"/>
              </w:rPr>
              <w:t>КонсультантПлюс: примечание.</w:t>
            </w:r>
          </w:p>
          <w:p w:rsidR="00504752" w:rsidRDefault="00504752">
            <w:pPr>
              <w:pStyle w:val="ConsPlusNormal"/>
              <w:jc w:val="both"/>
            </w:pPr>
            <w:r>
              <w:rPr>
                <w:color w:val="392C69"/>
              </w:rPr>
              <w:t xml:space="preserve">В случае заключения соглашения в соответствии с ч. 2 ст. 7 (в ред. ФЗ от 13.07.2015 N 213-ФЗ) контроль за исполнением резидентами ОЭЗ соглашений, заключенных до 13.07.2015, </w:t>
            </w:r>
            <w:hyperlink r:id="rId82" w:history="1">
              <w:r>
                <w:rPr>
                  <w:color w:val="0000FF"/>
                </w:rPr>
                <w:t>возлагается</w:t>
              </w:r>
            </w:hyperlink>
            <w:r>
              <w:rPr>
                <w:color w:val="392C69"/>
              </w:rPr>
              <w:t xml:space="preserve"> на орган исполнительной власти субъекта РФ.</w:t>
            </w:r>
          </w:p>
        </w:tc>
      </w:tr>
    </w:tbl>
    <w:p w:rsidR="00504752" w:rsidRDefault="00504752">
      <w:pPr>
        <w:pStyle w:val="ConsPlusNormal"/>
        <w:spacing w:before="280"/>
        <w:ind w:firstLine="540"/>
        <w:jc w:val="both"/>
      </w:pPr>
      <w:bookmarkStart w:id="6" w:name="P155"/>
      <w:bookmarkEnd w:id="6"/>
      <w: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83" w:history="1">
        <w:r>
          <w:rPr>
            <w:color w:val="0000FF"/>
          </w:rPr>
          <w:t>переданы</w:t>
        </w:r>
      </w:hyperlink>
      <w: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84"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Федеральных законов от 25.12.2009 </w:t>
      </w:r>
      <w:hyperlink r:id="rId85" w:history="1">
        <w:r>
          <w:rPr>
            <w:color w:val="0000FF"/>
          </w:rPr>
          <w:t>N 340-ФЗ</w:t>
        </w:r>
      </w:hyperlink>
      <w:r>
        <w:t xml:space="preserve">, от 30.11.2011 </w:t>
      </w:r>
      <w:hyperlink r:id="rId86" w:history="1">
        <w:r>
          <w:rPr>
            <w:color w:val="0000FF"/>
          </w:rPr>
          <w:t>N 365-ФЗ</w:t>
        </w:r>
      </w:hyperlink>
      <w:r>
        <w:t xml:space="preserve">, от 13.07.2015 </w:t>
      </w:r>
      <w:hyperlink r:id="rId87" w:history="1">
        <w:r>
          <w:rPr>
            <w:color w:val="0000FF"/>
          </w:rPr>
          <w:t>N 213-ФЗ</w:t>
        </w:r>
      </w:hyperlink>
      <w:r>
        <w:t>)</w:t>
      </w:r>
    </w:p>
    <w:p w:rsidR="00504752" w:rsidRDefault="00504752">
      <w:pPr>
        <w:pStyle w:val="ConsPlusNormal"/>
        <w:spacing w:before="220"/>
        <w:ind w:firstLine="540"/>
        <w:jc w:val="both"/>
      </w:pPr>
      <w:r>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504752" w:rsidRDefault="00504752">
      <w:pPr>
        <w:pStyle w:val="ConsPlusNormal"/>
        <w:spacing w:before="220"/>
        <w:ind w:firstLine="540"/>
        <w:jc w:val="both"/>
      </w:pPr>
      <w: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504752" w:rsidRDefault="00504752">
      <w:pPr>
        <w:pStyle w:val="ConsPlusNormal"/>
        <w:spacing w:before="220"/>
        <w:ind w:firstLine="540"/>
        <w:jc w:val="both"/>
      </w:pPr>
      <w: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504752" w:rsidRDefault="00504752">
      <w:pPr>
        <w:pStyle w:val="ConsPlusNormal"/>
        <w:spacing w:before="220"/>
        <w:ind w:firstLine="540"/>
        <w:jc w:val="both"/>
      </w:pPr>
      <w:r>
        <w:t xml:space="preserve">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w:t>
      </w:r>
      <w:r>
        <w:lastRenderedPageBreak/>
        <w:t>власти ежегодного отчета о результатах функционирования особой экономической зоны;</w:t>
      </w:r>
    </w:p>
    <w:p w:rsidR="00504752" w:rsidRDefault="00504752">
      <w:pPr>
        <w:pStyle w:val="ConsPlusNormal"/>
        <w:spacing w:before="220"/>
        <w:ind w:firstLine="540"/>
        <w:jc w:val="both"/>
      </w:pPr>
      <w: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504752" w:rsidRDefault="00504752">
      <w:pPr>
        <w:pStyle w:val="ConsPlusNormal"/>
        <w:spacing w:before="220"/>
        <w:ind w:firstLine="540"/>
        <w:jc w:val="both"/>
      </w:pPr>
      <w: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504752" w:rsidRDefault="00504752">
      <w:pPr>
        <w:pStyle w:val="ConsPlusNormal"/>
        <w:jc w:val="both"/>
      </w:pPr>
      <w:r>
        <w:t xml:space="preserve">(часть 2.1 введена Федеральным </w:t>
      </w:r>
      <w:hyperlink r:id="rId88" w:history="1">
        <w:r>
          <w:rPr>
            <w:color w:val="0000FF"/>
          </w:rPr>
          <w:t>законом</w:t>
        </w:r>
      </w:hyperlink>
      <w:r>
        <w:t xml:space="preserve"> от 13.07.2015 N 213-ФЗ)</w:t>
      </w:r>
    </w:p>
    <w:p w:rsidR="00504752" w:rsidRDefault="00504752">
      <w:pPr>
        <w:pStyle w:val="ConsPlusNormal"/>
        <w:spacing w:before="220"/>
        <w:ind w:firstLine="540"/>
        <w:jc w:val="both"/>
      </w:pPr>
      <w:r>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504752" w:rsidRDefault="00504752">
      <w:pPr>
        <w:pStyle w:val="ConsPlusNormal"/>
        <w:jc w:val="both"/>
      </w:pPr>
      <w:r>
        <w:t xml:space="preserve">(часть 2.2 введена Федеральным </w:t>
      </w:r>
      <w:hyperlink r:id="rId89" w:history="1">
        <w:r>
          <w:rPr>
            <w:color w:val="0000FF"/>
          </w:rPr>
          <w:t>законом</w:t>
        </w:r>
      </w:hyperlink>
      <w:r>
        <w:t xml:space="preserve"> от 13.07.2015 N 213-ФЗ)</w:t>
      </w:r>
    </w:p>
    <w:p w:rsidR="00504752" w:rsidRDefault="00504752">
      <w:pPr>
        <w:pStyle w:val="ConsPlusNormal"/>
        <w:spacing w:before="220"/>
        <w:ind w:firstLine="540"/>
        <w:jc w:val="both"/>
      </w:pPr>
      <w: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504752" w:rsidRDefault="00504752">
      <w:pPr>
        <w:pStyle w:val="ConsPlusNormal"/>
        <w:jc w:val="both"/>
      </w:pPr>
      <w:r>
        <w:t xml:space="preserve">(часть 2.3 введена Федеральным </w:t>
      </w:r>
      <w:hyperlink r:id="rId90" w:history="1">
        <w:r>
          <w:rPr>
            <w:color w:val="0000FF"/>
          </w:rPr>
          <w:t>законом</w:t>
        </w:r>
      </w:hyperlink>
      <w:r>
        <w:t xml:space="preserve"> от 13.07.2015 N 213-ФЗ)</w:t>
      </w:r>
    </w:p>
    <w:p w:rsidR="00504752" w:rsidRDefault="00504752">
      <w:pPr>
        <w:pStyle w:val="ConsPlusNormal"/>
        <w:spacing w:before="220"/>
        <w:ind w:firstLine="540"/>
        <w:jc w:val="both"/>
      </w:pPr>
      <w: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504752" w:rsidRDefault="00504752">
      <w:pPr>
        <w:pStyle w:val="ConsPlusNormal"/>
        <w:jc w:val="both"/>
      </w:pPr>
      <w:r>
        <w:t xml:space="preserve">(часть 2.4 введена Федеральным </w:t>
      </w:r>
      <w:hyperlink r:id="rId91" w:history="1">
        <w:r>
          <w:rPr>
            <w:color w:val="0000FF"/>
          </w:rPr>
          <w:t>законом</w:t>
        </w:r>
      </w:hyperlink>
      <w:r>
        <w:t xml:space="preserve"> от 13.07.2015 N 213-ФЗ)</w:t>
      </w:r>
    </w:p>
    <w:p w:rsidR="00504752" w:rsidRDefault="00504752">
      <w:pPr>
        <w:pStyle w:val="ConsPlusNormal"/>
        <w:spacing w:before="220"/>
        <w:ind w:firstLine="540"/>
        <w:jc w:val="both"/>
      </w:pPr>
      <w: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155" w:history="1">
        <w:r>
          <w:rPr>
            <w:color w:val="0000FF"/>
          </w:rPr>
          <w:t>части 2</w:t>
        </w:r>
      </w:hyperlink>
      <w: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504752" w:rsidRDefault="00504752">
      <w:pPr>
        <w:pStyle w:val="ConsPlusNormal"/>
        <w:jc w:val="both"/>
      </w:pPr>
      <w:r>
        <w:t xml:space="preserve">(часть третья в ред. Федерального </w:t>
      </w:r>
      <w:hyperlink r:id="rId92" w:history="1">
        <w:r>
          <w:rPr>
            <w:color w:val="0000FF"/>
          </w:rPr>
          <w:t>закона</w:t>
        </w:r>
      </w:hyperlink>
      <w:r>
        <w:t xml:space="preserve"> от 25.12.2009 N 340-ФЗ)</w:t>
      </w:r>
    </w:p>
    <w:p w:rsidR="00504752" w:rsidRDefault="00504752">
      <w:pPr>
        <w:pStyle w:val="ConsPlusNormal"/>
        <w:spacing w:before="220"/>
        <w:ind w:firstLine="540"/>
        <w:jc w:val="both"/>
      </w:pPr>
      <w:r>
        <w:t>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реализацией этих планов создается наблюдательный совет особой экономической зоны.</w:t>
      </w:r>
    </w:p>
    <w:p w:rsidR="00504752" w:rsidRDefault="00504752">
      <w:pPr>
        <w:pStyle w:val="ConsPlusNormal"/>
        <w:jc w:val="both"/>
      </w:pPr>
      <w:r>
        <w:t xml:space="preserve">(часть 4 в ред. Федерального </w:t>
      </w:r>
      <w:hyperlink r:id="rId93" w:history="1">
        <w:r>
          <w:rPr>
            <w:color w:val="0000FF"/>
          </w:rPr>
          <w:t>закона</w:t>
        </w:r>
      </w:hyperlink>
      <w:r>
        <w:t xml:space="preserve"> от 30.11.2011 N 365-ФЗ)</w:t>
      </w:r>
    </w:p>
    <w:p w:rsidR="00504752" w:rsidRDefault="00504752">
      <w:pPr>
        <w:pStyle w:val="ConsPlusNormal"/>
        <w:spacing w:before="220"/>
        <w:ind w:firstLine="540"/>
        <w:jc w:val="both"/>
      </w:pPr>
      <w: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94" w:history="1">
        <w:r>
          <w:rPr>
            <w:color w:val="0000FF"/>
          </w:rPr>
          <w:t>органа</w:t>
        </w:r>
      </w:hyperlink>
      <w: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w:t>
      </w:r>
      <w:r>
        <w:lastRenderedPageBreak/>
        <w:t xml:space="preserve">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55" w:history="1">
        <w:r>
          <w:rPr>
            <w:color w:val="0000FF"/>
          </w:rPr>
          <w:t>частью 2</w:t>
        </w:r>
      </w:hyperlink>
      <w:r>
        <w:t xml:space="preserve"> настоящей статьи.</w:t>
      </w:r>
    </w:p>
    <w:p w:rsidR="00504752" w:rsidRDefault="00504752">
      <w:pPr>
        <w:pStyle w:val="ConsPlusNormal"/>
        <w:jc w:val="both"/>
      </w:pPr>
      <w:r>
        <w:t xml:space="preserve">(в ред. Федеральных законов от 25.12.2009 </w:t>
      </w:r>
      <w:hyperlink r:id="rId95" w:history="1">
        <w:r>
          <w:rPr>
            <w:color w:val="0000FF"/>
          </w:rPr>
          <w:t>N 340-ФЗ</w:t>
        </w:r>
      </w:hyperlink>
      <w:r>
        <w:t xml:space="preserve">, от 30.11.2011 </w:t>
      </w:r>
      <w:hyperlink r:id="rId96" w:history="1">
        <w:r>
          <w:rPr>
            <w:color w:val="0000FF"/>
          </w:rPr>
          <w:t>N 365-ФЗ</w:t>
        </w:r>
      </w:hyperlink>
      <w:r>
        <w:t xml:space="preserve">, от 13.07.2015 </w:t>
      </w:r>
      <w:hyperlink r:id="rId97" w:history="1">
        <w:r>
          <w:rPr>
            <w:color w:val="0000FF"/>
          </w:rPr>
          <w:t>N 213-ФЗ</w:t>
        </w:r>
      </w:hyperlink>
      <w:r>
        <w:t>)</w:t>
      </w:r>
    </w:p>
    <w:p w:rsidR="00504752" w:rsidRDefault="00504752">
      <w:pPr>
        <w:pStyle w:val="ConsPlusNormal"/>
        <w:spacing w:before="220"/>
        <w:ind w:firstLine="540"/>
        <w:jc w:val="both"/>
      </w:pPr>
      <w:r>
        <w:t xml:space="preserve">6. Утратил силу. - Федеральный </w:t>
      </w:r>
      <w:hyperlink r:id="rId98" w:history="1">
        <w:r>
          <w:rPr>
            <w:color w:val="0000FF"/>
          </w:rPr>
          <w:t>закон</w:t>
        </w:r>
      </w:hyperlink>
      <w:r>
        <w:t xml:space="preserve"> от 25.12.2009 N 340-ФЗ.</w:t>
      </w:r>
    </w:p>
    <w:p w:rsidR="00504752" w:rsidRDefault="00504752">
      <w:pPr>
        <w:pStyle w:val="ConsPlusNormal"/>
        <w:spacing w:before="220"/>
        <w:ind w:firstLine="540"/>
        <w:jc w:val="both"/>
      </w:pPr>
      <w:r>
        <w:t xml:space="preserve">7. Полномочия наблюдательного совета особой экономической зоны определяются </w:t>
      </w:r>
      <w:hyperlink r:id="rId99" w:history="1">
        <w:r>
          <w:rPr>
            <w:color w:val="0000FF"/>
          </w:rPr>
          <w:t>Положением</w:t>
        </w:r>
      </w:hyperlink>
      <w: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Федерального </w:t>
      </w:r>
      <w:hyperlink r:id="rId100" w:history="1">
        <w:r>
          <w:rPr>
            <w:color w:val="0000FF"/>
          </w:rPr>
          <w:t>закона</w:t>
        </w:r>
      </w:hyperlink>
      <w:r>
        <w:t xml:space="preserve"> от 25.12.2009 N 340-ФЗ)</w:t>
      </w:r>
    </w:p>
    <w:p w:rsidR="00504752" w:rsidRDefault="00504752">
      <w:pPr>
        <w:pStyle w:val="ConsPlusNormal"/>
        <w:ind w:firstLine="540"/>
        <w:jc w:val="both"/>
      </w:pPr>
    </w:p>
    <w:p w:rsidR="00504752" w:rsidRDefault="00504752">
      <w:pPr>
        <w:pStyle w:val="ConsPlusTitle"/>
        <w:ind w:firstLine="540"/>
        <w:jc w:val="both"/>
        <w:outlineLvl w:val="1"/>
      </w:pPr>
      <w:r>
        <w:t>Статья 8. Полномочия органов управления особыми экономическими зонами</w:t>
      </w:r>
    </w:p>
    <w:p w:rsidR="00504752" w:rsidRDefault="00504752">
      <w:pPr>
        <w:pStyle w:val="ConsPlusNormal"/>
        <w:ind w:firstLine="540"/>
        <w:jc w:val="both"/>
      </w:pPr>
      <w:r>
        <w:t xml:space="preserve">(в ред. Федерального </w:t>
      </w:r>
      <w:hyperlink r:id="rId101" w:history="1">
        <w:r>
          <w:rPr>
            <w:color w:val="0000FF"/>
          </w:rPr>
          <w:t>закона</w:t>
        </w:r>
      </w:hyperlink>
      <w:r>
        <w:t xml:space="preserve"> от 25.12.2009 N 340-ФЗ)</w:t>
      </w:r>
    </w:p>
    <w:p w:rsidR="00504752" w:rsidRDefault="00504752">
      <w:pPr>
        <w:pStyle w:val="ConsPlusNormal"/>
        <w:ind w:firstLine="540"/>
        <w:jc w:val="both"/>
      </w:pPr>
    </w:p>
    <w:p w:rsidR="00504752" w:rsidRDefault="00504752">
      <w:pPr>
        <w:pStyle w:val="ConsPlusNormal"/>
        <w:ind w:firstLine="540"/>
        <w:jc w:val="both"/>
      </w:pPr>
      <w:r>
        <w:t>1. Уполномоченный Правительством Российской Федерации федеральный орган исполнительной власти:</w:t>
      </w:r>
    </w:p>
    <w:p w:rsidR="00504752" w:rsidRDefault="00504752">
      <w:pPr>
        <w:pStyle w:val="ConsPlusNormal"/>
        <w:spacing w:before="220"/>
        <w:ind w:firstLine="540"/>
        <w:jc w:val="both"/>
      </w:pPr>
      <w:r>
        <w:t>1) осуществляет регистрацию юридических лиц и индивидуальных предпринимателей в качестве резидентов особой экономической зоны;</w:t>
      </w:r>
    </w:p>
    <w:p w:rsidR="00504752" w:rsidRDefault="00504752">
      <w:pPr>
        <w:pStyle w:val="ConsPlusNormal"/>
        <w:spacing w:before="220"/>
        <w:ind w:firstLine="540"/>
        <w:jc w:val="both"/>
      </w:pPr>
      <w:bookmarkStart w:id="7" w:name="P185"/>
      <w:bookmarkEnd w:id="7"/>
      <w:r>
        <w:t>2) осуществляет ведение реестра резидентов особой экономической зоны;</w:t>
      </w:r>
    </w:p>
    <w:p w:rsidR="00504752" w:rsidRDefault="00504752">
      <w:pPr>
        <w:pStyle w:val="ConsPlusNormal"/>
        <w:spacing w:before="220"/>
        <w:ind w:firstLine="540"/>
        <w:jc w:val="both"/>
      </w:pPr>
      <w:bookmarkStart w:id="8" w:name="P186"/>
      <w:bookmarkEnd w:id="8"/>
      <w:r>
        <w:t xml:space="preserve">3) </w:t>
      </w:r>
      <w:hyperlink r:id="rId102" w:history="1">
        <w:r>
          <w:rPr>
            <w:color w:val="0000FF"/>
          </w:rPr>
          <w:t>выдает</w:t>
        </w:r>
      </w:hyperlink>
      <w: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504752" w:rsidRDefault="00504752">
      <w:pPr>
        <w:pStyle w:val="ConsPlusNormal"/>
        <w:spacing w:before="220"/>
        <w:ind w:firstLine="540"/>
        <w:jc w:val="both"/>
      </w:pPr>
      <w:r>
        <w:t xml:space="preserve">4) ежегодно оценивает эффективность функционирования особых экономических зон в </w:t>
      </w:r>
      <w:hyperlink r:id="rId103" w:history="1">
        <w:r>
          <w:rPr>
            <w:color w:val="0000FF"/>
          </w:rPr>
          <w:t>порядке</w:t>
        </w:r>
      </w:hyperlink>
      <w:r>
        <w:t>, установленном Правительством Российской Федерации;</w:t>
      </w:r>
    </w:p>
    <w:p w:rsidR="00504752" w:rsidRDefault="00504752">
      <w:pPr>
        <w:pStyle w:val="ConsPlusNormal"/>
        <w:jc w:val="both"/>
      </w:pPr>
      <w:r>
        <w:t xml:space="preserve">(п. 4 в ред. Федерального </w:t>
      </w:r>
      <w:hyperlink r:id="rId104" w:history="1">
        <w:r>
          <w:rPr>
            <w:color w:val="0000FF"/>
          </w:rPr>
          <w:t>закона</w:t>
        </w:r>
      </w:hyperlink>
      <w:r>
        <w:t xml:space="preserve"> от 30.11.2011 N 365-ФЗ)</w:t>
      </w:r>
    </w:p>
    <w:p w:rsidR="00504752" w:rsidRDefault="00504752">
      <w:pPr>
        <w:pStyle w:val="ConsPlusNormal"/>
        <w:spacing w:before="220"/>
        <w:ind w:firstLine="540"/>
        <w:jc w:val="both"/>
      </w:pPr>
      <w: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504752" w:rsidRDefault="00504752">
      <w:pPr>
        <w:pStyle w:val="ConsPlusNormal"/>
        <w:jc w:val="both"/>
      </w:pPr>
      <w:r>
        <w:t xml:space="preserve">(п. 4.1 введен Федеральным </w:t>
      </w:r>
      <w:hyperlink r:id="rId105" w:history="1">
        <w:r>
          <w:rPr>
            <w:color w:val="0000FF"/>
          </w:rPr>
          <w:t>законом</w:t>
        </w:r>
      </w:hyperlink>
      <w:r>
        <w:t xml:space="preserve"> от 30.11.2011 N 365-ФЗ)</w:t>
      </w:r>
    </w:p>
    <w:p w:rsidR="00504752" w:rsidRDefault="00504752">
      <w:pPr>
        <w:pStyle w:val="ConsPlusNormal"/>
        <w:spacing w:before="220"/>
        <w:ind w:firstLine="540"/>
        <w:jc w:val="both"/>
      </w:pPr>
      <w:bookmarkStart w:id="9" w:name="P191"/>
      <w:bookmarkEnd w:id="9"/>
      <w:r>
        <w:t xml:space="preserve">5) осуществляет контроль за исполнением резидентом особой экономической зоны соглашения об осуществлении </w:t>
      </w:r>
      <w:hyperlink r:id="rId106" w:history="1">
        <w:r>
          <w:rPr>
            <w:color w:val="0000FF"/>
          </w:rPr>
          <w:t>промышленно-производственной</w:t>
        </w:r>
      </w:hyperlink>
      <w:r>
        <w:t xml:space="preserve">, </w:t>
      </w:r>
      <w:hyperlink r:id="rId107" w:history="1">
        <w:r>
          <w:rPr>
            <w:color w:val="0000FF"/>
          </w:rPr>
          <w:t>технико-внедренческой</w:t>
        </w:r>
      </w:hyperlink>
      <w:r>
        <w:t xml:space="preserve">, </w:t>
      </w:r>
      <w:hyperlink r:id="rId108" w:history="1">
        <w:r>
          <w:rPr>
            <w:color w:val="0000FF"/>
          </w:rPr>
          <w:t>туристско-рекреационной</w:t>
        </w:r>
      </w:hyperlink>
      <w:r>
        <w:t xml:space="preserve"> деятельности или деятельности в портовой особой экономической зоне в </w:t>
      </w:r>
      <w:hyperlink r:id="rId1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4752" w:rsidRDefault="00504752">
      <w:pPr>
        <w:pStyle w:val="ConsPlusNormal"/>
        <w:spacing w:before="220"/>
        <w:ind w:firstLine="540"/>
        <w:jc w:val="both"/>
      </w:pPr>
      <w:bookmarkStart w:id="10" w:name="P192"/>
      <w:bookmarkEnd w:id="10"/>
      <w: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418" w:history="1">
        <w:r>
          <w:rPr>
            <w:color w:val="0000FF"/>
          </w:rPr>
          <w:t>порядке</w:t>
        </w:r>
      </w:hyperlink>
      <w:r>
        <w:t>, установленном настоящим Федеральным законом;</w:t>
      </w:r>
    </w:p>
    <w:p w:rsidR="00504752" w:rsidRDefault="00504752">
      <w:pPr>
        <w:pStyle w:val="ConsPlusNormal"/>
        <w:jc w:val="both"/>
      </w:pPr>
      <w:r>
        <w:t xml:space="preserve">(п. 5.1 введен Федеральным </w:t>
      </w:r>
      <w:hyperlink r:id="rId110" w:history="1">
        <w:r>
          <w:rPr>
            <w:color w:val="0000FF"/>
          </w:rPr>
          <w:t>законом</w:t>
        </w:r>
      </w:hyperlink>
      <w:r>
        <w:t xml:space="preserve"> от 13.07.2015 N 213-ФЗ)</w:t>
      </w:r>
    </w:p>
    <w:p w:rsidR="00504752" w:rsidRDefault="00504752">
      <w:pPr>
        <w:pStyle w:val="ConsPlusNormal"/>
        <w:spacing w:before="220"/>
        <w:ind w:firstLine="540"/>
        <w:jc w:val="both"/>
      </w:pPr>
      <w:bookmarkStart w:id="11" w:name="P194"/>
      <w:bookmarkEnd w:id="11"/>
      <w: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504752" w:rsidRDefault="00504752">
      <w:pPr>
        <w:pStyle w:val="ConsPlusNormal"/>
        <w:spacing w:before="220"/>
        <w:ind w:firstLine="540"/>
        <w:jc w:val="both"/>
      </w:pPr>
      <w:bookmarkStart w:id="12" w:name="P195"/>
      <w:bookmarkEnd w:id="12"/>
      <w:r>
        <w:lastRenderedPageBreak/>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504752" w:rsidRDefault="00504752">
      <w:pPr>
        <w:pStyle w:val="ConsPlusNormal"/>
        <w:jc w:val="both"/>
      </w:pPr>
      <w:r>
        <w:t xml:space="preserve">(в ред. Федерального </w:t>
      </w:r>
      <w:hyperlink r:id="rId111" w:history="1">
        <w:r>
          <w:rPr>
            <w:color w:val="0000FF"/>
          </w:rPr>
          <w:t>закона</w:t>
        </w:r>
      </w:hyperlink>
      <w:r>
        <w:t xml:space="preserve"> от 30.11.2011 N 365-ФЗ)</w:t>
      </w:r>
    </w:p>
    <w:p w:rsidR="00504752" w:rsidRDefault="00504752">
      <w:pPr>
        <w:pStyle w:val="ConsPlusNormal"/>
        <w:spacing w:before="220"/>
        <w:ind w:firstLine="540"/>
        <w:jc w:val="both"/>
      </w:pPr>
      <w:bookmarkStart w:id="13" w:name="P197"/>
      <w:bookmarkEnd w:id="13"/>
      <w:r>
        <w:t xml:space="preserve">8) управляет и </w:t>
      </w:r>
      <w:hyperlink r:id="rId112" w:history="1">
        <w:r>
          <w:rPr>
            <w:color w:val="0000FF"/>
          </w:rPr>
          <w:t>распоряжается</w:t>
        </w:r>
      </w:hyperlink>
      <w: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504752" w:rsidRDefault="00504752">
      <w:pPr>
        <w:pStyle w:val="ConsPlusNormal"/>
        <w:spacing w:before="220"/>
        <w:ind w:firstLine="540"/>
        <w:jc w:val="both"/>
      </w:pPr>
      <w:r>
        <w:t xml:space="preserve">а) утратил силу. - Федеральный </w:t>
      </w:r>
      <w:hyperlink r:id="rId113" w:history="1">
        <w:r>
          <w:rPr>
            <w:color w:val="0000FF"/>
          </w:rPr>
          <w:t>закон</w:t>
        </w:r>
      </w:hyperlink>
      <w:r>
        <w:t xml:space="preserve"> от 04.03.2013 N 21-ФЗ;</w:t>
      </w:r>
    </w:p>
    <w:p w:rsidR="00504752" w:rsidRDefault="00504752">
      <w:pPr>
        <w:pStyle w:val="ConsPlusNormal"/>
        <w:spacing w:before="220"/>
        <w:ind w:firstLine="540"/>
        <w:jc w:val="both"/>
      </w:pPr>
      <w:r>
        <w:t>б) предоставляет в аренду такие земельные участки и иные объекты недвижимости;</w:t>
      </w:r>
    </w:p>
    <w:p w:rsidR="00504752" w:rsidRDefault="00504752">
      <w:pPr>
        <w:pStyle w:val="ConsPlusNormal"/>
        <w:spacing w:before="220"/>
        <w:ind w:firstLine="540"/>
        <w:jc w:val="both"/>
      </w:pPr>
      <w:r>
        <w:t>в) принимает решения об образовании земельных участков в границах особой экономической зоны;</w:t>
      </w:r>
    </w:p>
    <w:p w:rsidR="00504752" w:rsidRDefault="00504752">
      <w:pPr>
        <w:pStyle w:val="ConsPlusNormal"/>
        <w:spacing w:before="220"/>
        <w:ind w:firstLine="540"/>
        <w:jc w:val="both"/>
      </w:pPr>
      <w:r>
        <w:t xml:space="preserve">г) принимает решение о продаже арендаторам в соответствии с </w:t>
      </w:r>
      <w:hyperlink w:anchor="P525" w:history="1">
        <w:r>
          <w:rPr>
            <w:color w:val="0000FF"/>
          </w:rPr>
          <w:t>частью 3 статьи 32</w:t>
        </w:r>
      </w:hyperlink>
      <w: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504752" w:rsidRDefault="00504752">
      <w:pPr>
        <w:pStyle w:val="ConsPlusNormal"/>
        <w:jc w:val="both"/>
      </w:pPr>
      <w:r>
        <w:t xml:space="preserve">(в ред. Федерального </w:t>
      </w:r>
      <w:hyperlink r:id="rId114" w:history="1">
        <w:r>
          <w:rPr>
            <w:color w:val="0000FF"/>
          </w:rPr>
          <w:t>закона</w:t>
        </w:r>
      </w:hyperlink>
      <w:r>
        <w:t xml:space="preserve"> от 31.12.2014 N 499-ФЗ)</w:t>
      </w:r>
    </w:p>
    <w:p w:rsidR="00504752" w:rsidRDefault="00504752">
      <w:pPr>
        <w:pStyle w:val="ConsPlusNormal"/>
        <w:spacing w:before="220"/>
        <w:ind w:firstLine="540"/>
        <w:jc w:val="both"/>
      </w:pPr>
      <w:r>
        <w:t>д) осуществляет иные действия по управлению и распоряжению такими земельными участками и иными объектами недвижимости;</w:t>
      </w:r>
    </w:p>
    <w:p w:rsidR="00504752" w:rsidRDefault="00504752">
      <w:pPr>
        <w:pStyle w:val="ConsPlusNormal"/>
        <w:jc w:val="both"/>
      </w:pPr>
      <w:r>
        <w:t xml:space="preserve">(п. 8 в ред. Федерального </w:t>
      </w:r>
      <w:hyperlink r:id="rId115" w:history="1">
        <w:r>
          <w:rPr>
            <w:color w:val="0000FF"/>
          </w:rPr>
          <w:t>закона</w:t>
        </w:r>
      </w:hyperlink>
      <w:r>
        <w:t xml:space="preserve"> от 30.11.2011 N 365-ФЗ)</w:t>
      </w:r>
    </w:p>
    <w:p w:rsidR="00504752" w:rsidRDefault="00504752">
      <w:pPr>
        <w:pStyle w:val="ConsPlusNormal"/>
        <w:spacing w:before="220"/>
        <w:ind w:firstLine="540"/>
        <w:jc w:val="both"/>
      </w:pPr>
      <w:bookmarkStart w:id="14" w:name="P205"/>
      <w:bookmarkEnd w:id="14"/>
      <w:r>
        <w:t>9) обеспечивает проведение экспертизы проектной документации и экспертизы результатов инженерных изысканий;</w:t>
      </w:r>
    </w:p>
    <w:p w:rsidR="00504752" w:rsidRDefault="00504752">
      <w:pPr>
        <w:pStyle w:val="ConsPlusNormal"/>
        <w:spacing w:before="220"/>
        <w:ind w:firstLine="540"/>
        <w:jc w:val="both"/>
      </w:pPr>
      <w:r>
        <w:t xml:space="preserve">10) утратил силу с 1 января 2012 года. - Федеральный </w:t>
      </w:r>
      <w:hyperlink r:id="rId116" w:history="1">
        <w:r>
          <w:rPr>
            <w:color w:val="0000FF"/>
          </w:rPr>
          <w:t>закон</w:t>
        </w:r>
      </w:hyperlink>
      <w:r>
        <w:t xml:space="preserve"> от 30.11.2011 N 365-ФЗ;</w:t>
      </w:r>
    </w:p>
    <w:p w:rsidR="00504752" w:rsidRDefault="00504752">
      <w:pPr>
        <w:pStyle w:val="ConsPlusNormal"/>
        <w:spacing w:before="220"/>
        <w:ind w:firstLine="540"/>
        <w:jc w:val="both"/>
      </w:pPr>
      <w:bookmarkStart w:id="15" w:name="P207"/>
      <w:bookmarkEnd w:id="15"/>
      <w: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504752" w:rsidRDefault="00504752">
      <w:pPr>
        <w:pStyle w:val="ConsPlusNormal"/>
        <w:jc w:val="both"/>
      </w:pPr>
      <w:r>
        <w:t xml:space="preserve">(в ред. Федеральных законов от 30.12.2012 </w:t>
      </w:r>
      <w:hyperlink r:id="rId117" w:history="1">
        <w:r>
          <w:rPr>
            <w:color w:val="0000FF"/>
          </w:rPr>
          <w:t>N 318-ФЗ</w:t>
        </w:r>
      </w:hyperlink>
      <w:r>
        <w:t xml:space="preserve">, от 04.03.2013 </w:t>
      </w:r>
      <w:hyperlink r:id="rId118" w:history="1">
        <w:r>
          <w:rPr>
            <w:color w:val="0000FF"/>
          </w:rPr>
          <w:t>N 21-ФЗ</w:t>
        </w:r>
      </w:hyperlink>
      <w:r>
        <w:t>)</w:t>
      </w:r>
    </w:p>
    <w:p w:rsidR="00504752" w:rsidRDefault="00504752">
      <w:pPr>
        <w:pStyle w:val="ConsPlusNormal"/>
        <w:spacing w:before="220"/>
        <w:ind w:firstLine="540"/>
        <w:jc w:val="both"/>
      </w:pPr>
      <w:r>
        <w:t>12) осуществляет иные полномочия, предусмотренные настоящим Федеральным законом.</w:t>
      </w:r>
    </w:p>
    <w:p w:rsidR="00504752" w:rsidRDefault="00504752">
      <w:pPr>
        <w:pStyle w:val="ConsPlusNormal"/>
        <w:spacing w:before="220"/>
        <w:ind w:firstLine="540"/>
        <w:jc w:val="both"/>
      </w:pPr>
      <w:bookmarkStart w:id="16" w:name="P210"/>
      <w:bookmarkEnd w:id="16"/>
      <w: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194" w:history="1">
        <w:r>
          <w:rPr>
            <w:color w:val="0000FF"/>
          </w:rPr>
          <w:t>пунктами 6</w:t>
        </w:r>
      </w:hyperlink>
      <w:r>
        <w:t xml:space="preserve">, </w:t>
      </w:r>
      <w:hyperlink w:anchor="P195" w:history="1">
        <w:r>
          <w:rPr>
            <w:color w:val="0000FF"/>
          </w:rPr>
          <w:t>7</w:t>
        </w:r>
      </w:hyperlink>
      <w:r>
        <w:t xml:space="preserve"> и </w:t>
      </w:r>
      <w:hyperlink w:anchor="P207" w:history="1">
        <w:r>
          <w:rPr>
            <w:color w:val="0000FF"/>
          </w:rPr>
          <w:t>11 части 1</w:t>
        </w:r>
      </w:hyperlink>
      <w:r>
        <w:t xml:space="preserve"> настоящей статьи, а также полномочия, предусмотренные </w:t>
      </w:r>
      <w:hyperlink w:anchor="P197"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в </w:t>
      </w:r>
      <w:hyperlink r:id="rId1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Федеральных законов от 30.11.2011 </w:t>
      </w:r>
      <w:hyperlink r:id="rId120" w:history="1">
        <w:r>
          <w:rPr>
            <w:color w:val="0000FF"/>
          </w:rPr>
          <w:t>N 365-ФЗ</w:t>
        </w:r>
      </w:hyperlink>
      <w:r>
        <w:t xml:space="preserve">, от 13.07.2015 </w:t>
      </w:r>
      <w:hyperlink r:id="rId121" w:history="1">
        <w:r>
          <w:rPr>
            <w:color w:val="0000FF"/>
          </w:rPr>
          <w:t>N 213-ФЗ</w:t>
        </w:r>
      </w:hyperlink>
      <w:r>
        <w:t>)</w:t>
      </w:r>
    </w:p>
    <w:p w:rsidR="00504752" w:rsidRDefault="00504752">
      <w:pPr>
        <w:pStyle w:val="ConsPlusNormal"/>
        <w:spacing w:before="220"/>
        <w:ind w:firstLine="540"/>
        <w:jc w:val="both"/>
      </w:pPr>
      <w:r>
        <w:t xml:space="preserve">3. Уполномоченный Правительством Российской Федерации федеральный орган </w:t>
      </w:r>
      <w:r>
        <w:lastRenderedPageBreak/>
        <w:t>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504752" w:rsidRDefault="00504752">
      <w:pPr>
        <w:pStyle w:val="ConsPlusNormal"/>
        <w:jc w:val="both"/>
      </w:pPr>
      <w:r>
        <w:t xml:space="preserve">(в ред. Федеральных законов от 30.11.2011 </w:t>
      </w:r>
      <w:hyperlink r:id="rId122" w:history="1">
        <w:r>
          <w:rPr>
            <w:color w:val="0000FF"/>
          </w:rPr>
          <w:t>N 365-ФЗ</w:t>
        </w:r>
      </w:hyperlink>
      <w:r>
        <w:t xml:space="preserve">, от 13.07.2015 </w:t>
      </w:r>
      <w:hyperlink r:id="rId123" w:history="1">
        <w:r>
          <w:rPr>
            <w:color w:val="0000FF"/>
          </w:rPr>
          <w:t>N 213-ФЗ</w:t>
        </w:r>
      </w:hyperlink>
      <w:r>
        <w:t>)</w:t>
      </w:r>
    </w:p>
    <w:p w:rsidR="00504752" w:rsidRDefault="00504752">
      <w:pPr>
        <w:pStyle w:val="ConsPlusNormal"/>
        <w:spacing w:before="220"/>
        <w:ind w:firstLine="540"/>
        <w:jc w:val="both"/>
      </w:pPr>
      <w:r>
        <w:t xml:space="preserve">4. Полномочия, предусмотренные </w:t>
      </w:r>
      <w:hyperlink w:anchor="P185" w:history="1">
        <w:r>
          <w:rPr>
            <w:color w:val="0000FF"/>
          </w:rPr>
          <w:t>пунктами 2</w:t>
        </w:r>
      </w:hyperlink>
      <w:r>
        <w:t xml:space="preserve">, </w:t>
      </w:r>
      <w:hyperlink w:anchor="P186" w:history="1">
        <w:r>
          <w:rPr>
            <w:color w:val="0000FF"/>
          </w:rPr>
          <w:t>3</w:t>
        </w:r>
      </w:hyperlink>
      <w:r>
        <w:t xml:space="preserve">, </w:t>
      </w:r>
      <w:hyperlink w:anchor="P191" w:history="1">
        <w:r>
          <w:rPr>
            <w:color w:val="0000FF"/>
          </w:rPr>
          <w:t>5</w:t>
        </w:r>
      </w:hyperlink>
      <w:r>
        <w:t xml:space="preserve">, </w:t>
      </w:r>
      <w:hyperlink w:anchor="P192" w:history="1">
        <w:r>
          <w:rPr>
            <w:color w:val="0000FF"/>
          </w:rPr>
          <w:t>5.1</w:t>
        </w:r>
      </w:hyperlink>
      <w:r>
        <w:t xml:space="preserve">, </w:t>
      </w:r>
      <w:hyperlink w:anchor="P194" w:history="1">
        <w:r>
          <w:rPr>
            <w:color w:val="0000FF"/>
          </w:rPr>
          <w:t>6</w:t>
        </w:r>
      </w:hyperlink>
      <w:r>
        <w:t xml:space="preserve">, </w:t>
      </w:r>
      <w:hyperlink w:anchor="P195" w:history="1">
        <w:r>
          <w:rPr>
            <w:color w:val="0000FF"/>
          </w:rPr>
          <w:t>7</w:t>
        </w:r>
      </w:hyperlink>
      <w:r>
        <w:t xml:space="preserve">, </w:t>
      </w:r>
      <w:hyperlink w:anchor="P205" w:history="1">
        <w:r>
          <w:rPr>
            <w:color w:val="0000FF"/>
          </w:rPr>
          <w:t>9</w:t>
        </w:r>
      </w:hyperlink>
      <w:r>
        <w:t xml:space="preserve"> и </w:t>
      </w:r>
      <w:hyperlink w:anchor="P207" w:history="1">
        <w:r>
          <w:rPr>
            <w:color w:val="0000FF"/>
          </w:rPr>
          <w:t>11 части 1</w:t>
        </w:r>
      </w:hyperlink>
      <w:r>
        <w:t xml:space="preserve"> настоящей статьи, а также полномочия, предусмотренные </w:t>
      </w:r>
      <w:hyperlink w:anchor="P197"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155" w:history="1">
        <w:r>
          <w:rPr>
            <w:color w:val="0000FF"/>
          </w:rPr>
          <w:t>частью 2 статьи 7</w:t>
        </w:r>
      </w:hyperlink>
      <w:r>
        <w:t xml:space="preserve"> настоящего Федерального закона.</w:t>
      </w:r>
    </w:p>
    <w:p w:rsidR="00504752" w:rsidRDefault="00504752">
      <w:pPr>
        <w:pStyle w:val="ConsPlusNormal"/>
        <w:jc w:val="both"/>
      </w:pPr>
      <w:r>
        <w:t xml:space="preserve">(в ред. Федеральных законов от 30.11.2011 </w:t>
      </w:r>
      <w:hyperlink r:id="rId124" w:history="1">
        <w:r>
          <w:rPr>
            <w:color w:val="0000FF"/>
          </w:rPr>
          <w:t>N 365-ФЗ</w:t>
        </w:r>
      </w:hyperlink>
      <w:r>
        <w:t xml:space="preserve">, от 04.03.2013 </w:t>
      </w:r>
      <w:hyperlink r:id="rId125" w:history="1">
        <w:r>
          <w:rPr>
            <w:color w:val="0000FF"/>
          </w:rPr>
          <w:t>N 21-ФЗ</w:t>
        </w:r>
      </w:hyperlink>
      <w:r>
        <w:t xml:space="preserve">, от 13.07.2015 </w:t>
      </w:r>
      <w:hyperlink r:id="rId126" w:history="1">
        <w:r>
          <w:rPr>
            <w:color w:val="0000FF"/>
          </w:rPr>
          <w:t>N 213-ФЗ</w:t>
        </w:r>
      </w:hyperlink>
      <w:r>
        <w:t>)</w:t>
      </w:r>
    </w:p>
    <w:p w:rsidR="00504752" w:rsidRDefault="00504752">
      <w:pPr>
        <w:pStyle w:val="ConsPlusNormal"/>
        <w:spacing w:before="220"/>
        <w:ind w:firstLine="540"/>
        <w:jc w:val="both"/>
      </w:pPr>
      <w: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504752" w:rsidRDefault="00504752">
      <w:pPr>
        <w:pStyle w:val="ConsPlusNormal"/>
        <w:spacing w:before="220"/>
        <w:ind w:firstLine="540"/>
        <w:jc w:val="both"/>
      </w:pPr>
      <w:r>
        <w:t>1) неосуществление переданных полномочий в сроки, установленные законодательством Российской Федерации;</w:t>
      </w:r>
    </w:p>
    <w:p w:rsidR="00504752" w:rsidRDefault="00504752">
      <w:pPr>
        <w:pStyle w:val="ConsPlusNormal"/>
        <w:spacing w:before="220"/>
        <w:ind w:firstLine="540"/>
        <w:jc w:val="both"/>
      </w:pPr>
      <w:r>
        <w:t>2) нарушение условий соглашения о передаче полномочий по управлению особыми экономическими зонами.</w:t>
      </w:r>
    </w:p>
    <w:p w:rsidR="00504752" w:rsidRDefault="00504752">
      <w:pPr>
        <w:pStyle w:val="ConsPlusNormal"/>
        <w:spacing w:before="220"/>
        <w:ind w:firstLine="540"/>
        <w:jc w:val="both"/>
      </w:pPr>
      <w: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504752" w:rsidRDefault="00504752">
      <w:pPr>
        <w:pStyle w:val="ConsPlusNormal"/>
        <w:spacing w:before="220"/>
        <w:ind w:firstLine="540"/>
        <w:jc w:val="both"/>
      </w:pPr>
      <w: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Федерального </w:t>
      </w:r>
      <w:hyperlink r:id="rId127"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Title"/>
        <w:ind w:firstLine="540"/>
        <w:jc w:val="both"/>
        <w:outlineLvl w:val="1"/>
      </w:pPr>
      <w:r>
        <w:t>Статья 8.1. Функции управляющей компании</w:t>
      </w:r>
    </w:p>
    <w:p w:rsidR="00504752" w:rsidRDefault="00504752">
      <w:pPr>
        <w:pStyle w:val="ConsPlusNormal"/>
        <w:ind w:firstLine="540"/>
        <w:jc w:val="both"/>
      </w:pPr>
      <w:r>
        <w:t xml:space="preserve">(введена Федеральным </w:t>
      </w:r>
      <w:hyperlink r:id="rId128" w:history="1">
        <w:r>
          <w:rPr>
            <w:color w:val="0000FF"/>
          </w:rPr>
          <w:t>законом</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Управляющая компания осуществляет следующие функции:</w:t>
      </w:r>
    </w:p>
    <w:p w:rsidR="00504752" w:rsidRDefault="00504752">
      <w:pPr>
        <w:pStyle w:val="ConsPlusNormal"/>
        <w:spacing w:before="220"/>
        <w:ind w:firstLine="540"/>
        <w:jc w:val="both"/>
      </w:pPr>
      <w: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504752" w:rsidRDefault="00504752">
      <w:pPr>
        <w:pStyle w:val="ConsPlusNormal"/>
        <w:spacing w:before="220"/>
        <w:ind w:firstLine="540"/>
        <w:jc w:val="both"/>
      </w:pPr>
      <w: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504752" w:rsidRDefault="00504752">
      <w:pPr>
        <w:pStyle w:val="ConsPlusNormal"/>
        <w:spacing w:before="220"/>
        <w:ind w:firstLine="540"/>
        <w:jc w:val="both"/>
      </w:pPr>
      <w: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504752" w:rsidRDefault="00504752">
      <w:pPr>
        <w:pStyle w:val="ConsPlusNormal"/>
        <w:spacing w:before="220"/>
        <w:ind w:firstLine="540"/>
        <w:jc w:val="both"/>
      </w:pPr>
      <w: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504752" w:rsidRDefault="00504752">
      <w:pPr>
        <w:pStyle w:val="ConsPlusNormal"/>
        <w:spacing w:before="220"/>
        <w:ind w:firstLine="540"/>
        <w:jc w:val="both"/>
      </w:pPr>
      <w:r>
        <w:t xml:space="preserve">5) осуществляет иные предусмотренные настоящим Федеральным законом и соглашением </w:t>
      </w:r>
      <w:r>
        <w:lastRenderedPageBreak/>
        <w:t>об управлении особой экономической зоной функции.</w:t>
      </w:r>
    </w:p>
    <w:p w:rsidR="00504752" w:rsidRDefault="00504752">
      <w:pPr>
        <w:pStyle w:val="ConsPlusNormal"/>
        <w:ind w:firstLine="540"/>
        <w:jc w:val="both"/>
      </w:pPr>
    </w:p>
    <w:p w:rsidR="00504752" w:rsidRDefault="00504752">
      <w:pPr>
        <w:pStyle w:val="ConsPlusTitle"/>
        <w:ind w:firstLine="540"/>
        <w:jc w:val="both"/>
        <w:outlineLvl w:val="1"/>
      </w:pPr>
      <w:r>
        <w:t>Статья 8.2. Соглашение об управлении особой экономической зоной</w:t>
      </w:r>
    </w:p>
    <w:p w:rsidR="00504752" w:rsidRDefault="00504752">
      <w:pPr>
        <w:pStyle w:val="ConsPlusNormal"/>
        <w:ind w:firstLine="540"/>
        <w:jc w:val="both"/>
      </w:pPr>
      <w:r>
        <w:t xml:space="preserve">(введена Федеральным </w:t>
      </w:r>
      <w:hyperlink r:id="rId129" w:history="1">
        <w:r>
          <w:rPr>
            <w:color w:val="0000FF"/>
          </w:rPr>
          <w:t>законом</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504752" w:rsidRDefault="00504752">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30" w:history="1">
        <w:r>
          <w:rPr>
            <w:color w:val="0000FF"/>
          </w:rPr>
          <w:t>форма</w:t>
        </w:r>
      </w:hyperlink>
      <w:r>
        <w:t xml:space="preserve"> которого устанавливается уполномоченным Правительством Российской Федерации федеральным органом исполнительной власти.</w:t>
      </w:r>
    </w:p>
    <w:p w:rsidR="00504752" w:rsidRDefault="00504752">
      <w:pPr>
        <w:pStyle w:val="ConsPlusNormal"/>
        <w:spacing w:before="220"/>
        <w:ind w:firstLine="540"/>
        <w:jc w:val="both"/>
      </w:pPr>
      <w:r>
        <w:t>3. Соглашение об управлении особой экономической зоной заключается в отношении каждой особой экономической зоны.</w:t>
      </w:r>
    </w:p>
    <w:p w:rsidR="00504752" w:rsidRDefault="00504752">
      <w:pPr>
        <w:pStyle w:val="ConsPlusNormal"/>
        <w:spacing w:before="220"/>
        <w:ind w:firstLine="540"/>
        <w:jc w:val="both"/>
      </w:pPr>
      <w:r>
        <w:t>4. Соглашение об управлении особой экономической зоной должно содержать следующие основные положения:</w:t>
      </w:r>
    </w:p>
    <w:p w:rsidR="00504752" w:rsidRDefault="00504752">
      <w:pPr>
        <w:pStyle w:val="ConsPlusNormal"/>
        <w:spacing w:before="220"/>
        <w:ind w:firstLine="540"/>
        <w:jc w:val="both"/>
      </w:pPr>
      <w:r>
        <w:t>1) функции управляющей компании;</w:t>
      </w:r>
    </w:p>
    <w:p w:rsidR="00504752" w:rsidRDefault="00504752">
      <w:pPr>
        <w:pStyle w:val="ConsPlusNormal"/>
        <w:spacing w:before="220"/>
        <w:ind w:firstLine="540"/>
        <w:jc w:val="both"/>
      </w:pPr>
      <w: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504752" w:rsidRDefault="00504752">
      <w:pPr>
        <w:pStyle w:val="ConsPlusNormal"/>
        <w:spacing w:before="220"/>
        <w:ind w:firstLine="540"/>
        <w:jc w:val="both"/>
      </w:pPr>
      <w: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504752" w:rsidRDefault="00504752">
      <w:pPr>
        <w:pStyle w:val="ConsPlusNormal"/>
        <w:spacing w:before="220"/>
        <w:ind w:firstLine="540"/>
        <w:jc w:val="both"/>
      </w:pPr>
      <w: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504752" w:rsidRDefault="00504752">
      <w:pPr>
        <w:pStyle w:val="ConsPlusNormal"/>
        <w:spacing w:before="220"/>
        <w:ind w:firstLine="540"/>
        <w:jc w:val="both"/>
      </w:pPr>
      <w:r>
        <w:t>5) ответственность сторон соглашения об управлении особой экономической зоной;</w:t>
      </w:r>
    </w:p>
    <w:p w:rsidR="00504752" w:rsidRDefault="00504752">
      <w:pPr>
        <w:pStyle w:val="ConsPlusNormal"/>
        <w:spacing w:before="220"/>
        <w:ind w:firstLine="540"/>
        <w:jc w:val="both"/>
      </w:pPr>
      <w:r>
        <w:t>6) основания и порядок расторжения соглашения об управлении особой экономической зоной.</w:t>
      </w:r>
    </w:p>
    <w:p w:rsidR="00504752" w:rsidRDefault="00504752">
      <w:pPr>
        <w:pStyle w:val="ConsPlusNormal"/>
        <w:spacing w:before="220"/>
        <w:ind w:firstLine="540"/>
        <w:jc w:val="both"/>
      </w:pPr>
      <w: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504752" w:rsidRDefault="00504752">
      <w:pPr>
        <w:pStyle w:val="ConsPlusNormal"/>
        <w:spacing w:before="220"/>
        <w:ind w:firstLine="540"/>
        <w:jc w:val="both"/>
      </w:pPr>
      <w: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504752" w:rsidRDefault="00504752">
      <w:pPr>
        <w:pStyle w:val="ConsPlusNormal"/>
        <w:spacing w:before="220"/>
        <w:ind w:firstLine="540"/>
        <w:jc w:val="both"/>
      </w:pPr>
      <w: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504752" w:rsidRDefault="00504752">
      <w:pPr>
        <w:pStyle w:val="ConsPlusNormal"/>
        <w:ind w:firstLine="540"/>
        <w:jc w:val="both"/>
      </w:pPr>
    </w:p>
    <w:p w:rsidR="00504752" w:rsidRDefault="00504752">
      <w:pPr>
        <w:pStyle w:val="ConsPlusTitle"/>
        <w:jc w:val="center"/>
        <w:outlineLvl w:val="0"/>
      </w:pPr>
      <w:r>
        <w:t>Глава 4. ПРАВОВОЕ ПОЛОЖЕНИЕ РЕЗИДЕНТОВ ОСОБОЙ</w:t>
      </w:r>
    </w:p>
    <w:p w:rsidR="00504752" w:rsidRDefault="00504752">
      <w:pPr>
        <w:pStyle w:val="ConsPlusTitle"/>
        <w:jc w:val="center"/>
      </w:pPr>
      <w:r>
        <w:t>ЭКОНОМИЧЕСКОЙ ЗОНЫ</w:t>
      </w:r>
    </w:p>
    <w:p w:rsidR="00504752" w:rsidRDefault="00504752">
      <w:pPr>
        <w:pStyle w:val="ConsPlusNormal"/>
        <w:ind w:firstLine="540"/>
        <w:jc w:val="both"/>
      </w:pPr>
    </w:p>
    <w:p w:rsidR="00504752" w:rsidRDefault="00504752">
      <w:pPr>
        <w:pStyle w:val="ConsPlusTitle"/>
        <w:ind w:firstLine="540"/>
        <w:jc w:val="both"/>
        <w:outlineLvl w:val="1"/>
      </w:pPr>
      <w:r>
        <w:t>Статья 9. Резидент особой экономической зоны</w:t>
      </w:r>
    </w:p>
    <w:p w:rsidR="00504752" w:rsidRDefault="00504752">
      <w:pPr>
        <w:pStyle w:val="ConsPlusNormal"/>
        <w:ind w:firstLine="540"/>
        <w:jc w:val="both"/>
      </w:pPr>
    </w:p>
    <w:p w:rsidR="00504752" w:rsidRDefault="00504752">
      <w:pPr>
        <w:pStyle w:val="ConsPlusNormal"/>
        <w:ind w:firstLine="540"/>
        <w:jc w:val="both"/>
      </w:pPr>
      <w: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1"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2" w:history="1">
        <w:r>
          <w:rPr>
            <w:color w:val="0000FF"/>
          </w:rPr>
          <w:t>соглашение</w:t>
        </w:r>
      </w:hyperlink>
      <w:r>
        <w:t xml:space="preserve"> об осуществлении промышленно-производственной деятельности или деятельности по логистике либо </w:t>
      </w:r>
      <w:hyperlink r:id="rId133" w:history="1">
        <w:r>
          <w:rPr>
            <w:color w:val="0000FF"/>
          </w:rPr>
          <w:t>соглашение</w:t>
        </w:r>
      </w:hyperlink>
      <w: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338" w:history="1">
        <w:r>
          <w:rPr>
            <w:color w:val="0000FF"/>
          </w:rPr>
          <w:t>законом</w:t>
        </w:r>
      </w:hyperlink>
      <w:r>
        <w:t>.</w:t>
      </w:r>
    </w:p>
    <w:p w:rsidR="00504752" w:rsidRDefault="00504752">
      <w:pPr>
        <w:pStyle w:val="ConsPlusNormal"/>
        <w:jc w:val="both"/>
      </w:pPr>
      <w:r>
        <w:t xml:space="preserve">(в ред. Федерального </w:t>
      </w:r>
      <w:hyperlink r:id="rId134" w:history="1">
        <w:r>
          <w:rPr>
            <w:color w:val="0000FF"/>
          </w:rPr>
          <w:t>закона</w:t>
        </w:r>
      </w:hyperlink>
      <w:r>
        <w:t xml:space="preserve"> от 30.11.2011 N 365-ФЗ)</w:t>
      </w:r>
    </w:p>
    <w:p w:rsidR="00504752" w:rsidRDefault="00504752">
      <w:pPr>
        <w:pStyle w:val="ConsPlusNormal"/>
        <w:spacing w:before="220"/>
        <w:ind w:firstLine="540"/>
        <w:jc w:val="both"/>
      </w:pPr>
      <w: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35" w:history="1">
        <w:r>
          <w:rPr>
            <w:color w:val="0000FF"/>
          </w:rPr>
          <w:t>соглашение</w:t>
        </w:r>
      </w:hyperlink>
      <w:r>
        <w:t xml:space="preserve">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w:t>
      </w:r>
      <w:hyperlink w:anchor="P338" w:history="1">
        <w:r>
          <w:rPr>
            <w:color w:val="0000FF"/>
          </w:rPr>
          <w:t>законом</w:t>
        </w:r>
      </w:hyperlink>
      <w:r>
        <w:t>.</w:t>
      </w:r>
    </w:p>
    <w:p w:rsidR="00504752" w:rsidRDefault="00504752">
      <w:pPr>
        <w:pStyle w:val="ConsPlusNormal"/>
        <w:jc w:val="both"/>
      </w:pPr>
      <w:r>
        <w:t xml:space="preserve">(в ред. Федеральных законов от 30.11.2011 </w:t>
      </w:r>
      <w:hyperlink r:id="rId136" w:history="1">
        <w:r>
          <w:rPr>
            <w:color w:val="0000FF"/>
          </w:rPr>
          <w:t>N 365-ФЗ</w:t>
        </w:r>
      </w:hyperlink>
      <w:r>
        <w:t xml:space="preserve">, от 13.07.2015 </w:t>
      </w:r>
      <w:hyperlink r:id="rId137" w:history="1">
        <w:r>
          <w:rPr>
            <w:color w:val="0000FF"/>
          </w:rPr>
          <w:t>N 213-ФЗ</w:t>
        </w:r>
      </w:hyperlink>
      <w:r>
        <w:t>)</w:t>
      </w:r>
    </w:p>
    <w:p w:rsidR="00504752" w:rsidRDefault="00504752">
      <w:pPr>
        <w:pStyle w:val="ConsPlusNormal"/>
        <w:spacing w:before="220"/>
        <w:ind w:firstLine="540"/>
        <w:jc w:val="both"/>
      </w:pPr>
      <w:r>
        <w:t xml:space="preserve">2.1.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38" w:history="1">
        <w:r>
          <w:rPr>
            <w:color w:val="0000FF"/>
          </w:rPr>
          <w:t>соглашение</w:t>
        </w:r>
      </w:hyperlink>
      <w:r>
        <w:t xml:space="preserve"> об осуществлении туристско-рекреационной деятельности в порядке и на условиях, которые предусмотрены настоящим Федеральным </w:t>
      </w:r>
      <w:hyperlink w:anchor="P338" w:history="1">
        <w:r>
          <w:rPr>
            <w:color w:val="0000FF"/>
          </w:rPr>
          <w:t>законом</w:t>
        </w:r>
      </w:hyperlink>
      <w:r>
        <w:t>.</w:t>
      </w:r>
    </w:p>
    <w:p w:rsidR="00504752" w:rsidRDefault="00504752">
      <w:pPr>
        <w:pStyle w:val="ConsPlusNormal"/>
        <w:jc w:val="both"/>
      </w:pPr>
      <w:r>
        <w:t xml:space="preserve">(часть вторая.1 введена Федеральным </w:t>
      </w:r>
      <w:hyperlink r:id="rId139" w:history="1">
        <w:r>
          <w:rPr>
            <w:color w:val="0000FF"/>
          </w:rPr>
          <w:t>законом</w:t>
        </w:r>
      </w:hyperlink>
      <w:r>
        <w:t xml:space="preserve"> от 03.06.2006 N 76-ФЗ)</w:t>
      </w:r>
    </w:p>
    <w:p w:rsidR="00504752" w:rsidRDefault="00504752">
      <w:pPr>
        <w:pStyle w:val="ConsPlusNormal"/>
        <w:spacing w:before="220"/>
        <w:ind w:firstLine="540"/>
        <w:jc w:val="both"/>
      </w:pPr>
      <w: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40"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338" w:history="1">
        <w:r>
          <w:rPr>
            <w:color w:val="0000FF"/>
          </w:rPr>
          <w:t>законом</w:t>
        </w:r>
      </w:hyperlink>
      <w:r>
        <w:t>.</w:t>
      </w:r>
    </w:p>
    <w:p w:rsidR="00504752" w:rsidRDefault="00504752">
      <w:pPr>
        <w:pStyle w:val="ConsPlusNormal"/>
        <w:jc w:val="both"/>
      </w:pPr>
      <w:r>
        <w:t xml:space="preserve">(часть вторая.2 введена Федеральным </w:t>
      </w:r>
      <w:hyperlink r:id="rId141" w:history="1">
        <w:r>
          <w:rPr>
            <w:color w:val="0000FF"/>
          </w:rPr>
          <w:t>законом</w:t>
        </w:r>
      </w:hyperlink>
      <w:r>
        <w:t xml:space="preserve"> от 30.10.2007 N 240-ФЗ)</w:t>
      </w:r>
    </w:p>
    <w:p w:rsidR="00504752" w:rsidRDefault="00504752">
      <w:pPr>
        <w:pStyle w:val="ConsPlusNormal"/>
        <w:spacing w:before="220"/>
        <w:ind w:firstLine="540"/>
        <w:jc w:val="both"/>
      </w:pPr>
      <w: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504752" w:rsidRDefault="00504752">
      <w:pPr>
        <w:pStyle w:val="ConsPlusNormal"/>
        <w:spacing w:before="220"/>
        <w:ind w:firstLine="540"/>
        <w:jc w:val="both"/>
      </w:pPr>
      <w: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04752" w:rsidRDefault="00504752">
      <w:pPr>
        <w:pStyle w:val="ConsPlusNormal"/>
        <w:jc w:val="both"/>
      </w:pPr>
      <w:r>
        <w:t xml:space="preserve">(в ред. Федеральных законов от 03.06.2006 </w:t>
      </w:r>
      <w:hyperlink r:id="rId142" w:history="1">
        <w:r>
          <w:rPr>
            <w:color w:val="0000FF"/>
          </w:rPr>
          <w:t>N 76-ФЗ</w:t>
        </w:r>
      </w:hyperlink>
      <w:r>
        <w:t xml:space="preserve">, от 30.10.2007 </w:t>
      </w:r>
      <w:hyperlink r:id="rId143" w:history="1">
        <w:r>
          <w:rPr>
            <w:color w:val="0000FF"/>
          </w:rPr>
          <w:t>N 240-ФЗ</w:t>
        </w:r>
      </w:hyperlink>
      <w:r>
        <w:t xml:space="preserve">, от 30.11.2011 </w:t>
      </w:r>
      <w:hyperlink r:id="rId144" w:history="1">
        <w:r>
          <w:rPr>
            <w:color w:val="0000FF"/>
          </w:rPr>
          <w:t>N 365-ФЗ</w:t>
        </w:r>
      </w:hyperlink>
      <w:r>
        <w:t xml:space="preserve">, </w:t>
      </w:r>
      <w:r>
        <w:lastRenderedPageBreak/>
        <w:t xml:space="preserve">от 13.07.2015 </w:t>
      </w:r>
      <w:hyperlink r:id="rId145" w:history="1">
        <w:r>
          <w:rPr>
            <w:color w:val="0000FF"/>
          </w:rPr>
          <w:t>N 213-ФЗ</w:t>
        </w:r>
      </w:hyperlink>
      <w:r>
        <w:t>)</w:t>
      </w:r>
    </w:p>
    <w:p w:rsidR="00504752" w:rsidRDefault="00504752">
      <w:pPr>
        <w:pStyle w:val="ConsPlusNormal"/>
        <w:spacing w:before="220"/>
        <w:ind w:firstLine="540"/>
        <w:jc w:val="both"/>
      </w:pPr>
      <w:r>
        <w:t xml:space="preserve">4.1. В случае передачи органу исполнительной власти субъекта Российской Федерации полномочий, предусмотренных </w:t>
      </w:r>
      <w:hyperlink w:anchor="P192" w:history="1">
        <w:r>
          <w:rPr>
            <w:color w:val="0000FF"/>
          </w:rPr>
          <w:t>пунктом 5.1 части 1 статьи 8</w:t>
        </w:r>
      </w:hyperlink>
      <w: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04752" w:rsidRDefault="00504752">
      <w:pPr>
        <w:pStyle w:val="ConsPlusNormal"/>
        <w:jc w:val="both"/>
      </w:pPr>
      <w:r>
        <w:t xml:space="preserve">(часть 4.1 введена Федеральным </w:t>
      </w:r>
      <w:hyperlink r:id="rId146" w:history="1">
        <w:r>
          <w:rPr>
            <w:color w:val="0000FF"/>
          </w:rPr>
          <w:t>законом</w:t>
        </w:r>
      </w:hyperlink>
      <w:r>
        <w:t xml:space="preserve"> от 13.07.2015 N 213-ФЗ)</w:t>
      </w:r>
    </w:p>
    <w:p w:rsidR="00504752" w:rsidRDefault="00504752">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47" w:history="1">
        <w:r>
          <w:rPr>
            <w:color w:val="0000FF"/>
          </w:rPr>
          <w:t>Форма</w:t>
        </w:r>
      </w:hyperlink>
      <w:r>
        <w:t xml:space="preserve"> свидетельства утверждается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Федеральных законов от 25.12.2009 </w:t>
      </w:r>
      <w:hyperlink r:id="rId148" w:history="1">
        <w:r>
          <w:rPr>
            <w:color w:val="0000FF"/>
          </w:rPr>
          <w:t>N 340-ФЗ</w:t>
        </w:r>
      </w:hyperlink>
      <w:r>
        <w:t xml:space="preserve">, от 30.11.2011 </w:t>
      </w:r>
      <w:hyperlink r:id="rId149" w:history="1">
        <w:r>
          <w:rPr>
            <w:color w:val="0000FF"/>
          </w:rPr>
          <w:t>N 365-ФЗ</w:t>
        </w:r>
      </w:hyperlink>
      <w:r>
        <w:t>)</w:t>
      </w:r>
    </w:p>
    <w:p w:rsidR="00504752" w:rsidRDefault="00504752">
      <w:pPr>
        <w:pStyle w:val="ConsPlusNormal"/>
        <w:spacing w:before="220"/>
        <w:ind w:firstLine="540"/>
        <w:jc w:val="both"/>
      </w:pPr>
      <w:bookmarkStart w:id="17" w:name="P270"/>
      <w:bookmarkEnd w:id="17"/>
      <w:r>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
    <w:p w:rsidR="00504752" w:rsidRDefault="00504752">
      <w:pPr>
        <w:pStyle w:val="ConsPlusNormal"/>
        <w:jc w:val="both"/>
      </w:pPr>
      <w:r>
        <w:t xml:space="preserve">(в ред. Федеральных законов от 30.11.2011 </w:t>
      </w:r>
      <w:hyperlink r:id="rId150" w:history="1">
        <w:r>
          <w:rPr>
            <w:color w:val="0000FF"/>
          </w:rPr>
          <w:t>N 365-ФЗ</w:t>
        </w:r>
      </w:hyperlink>
      <w:r>
        <w:t xml:space="preserve">, от 03.07.2016 </w:t>
      </w:r>
      <w:hyperlink r:id="rId151" w:history="1">
        <w:r>
          <w:rPr>
            <w:color w:val="0000FF"/>
          </w:rPr>
          <w:t>N 250-ФЗ</w:t>
        </w:r>
      </w:hyperlink>
      <w:r>
        <w:t>)</w:t>
      </w:r>
    </w:p>
    <w:p w:rsidR="00504752" w:rsidRDefault="00504752">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270" w:history="1">
        <w:r>
          <w:rPr>
            <w:color w:val="0000FF"/>
          </w:rPr>
          <w:t>части 6</w:t>
        </w:r>
      </w:hyperlink>
      <w: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04752" w:rsidRDefault="00504752">
      <w:pPr>
        <w:pStyle w:val="ConsPlusNormal"/>
        <w:jc w:val="both"/>
      </w:pPr>
      <w:r>
        <w:t xml:space="preserve">(в ред. Федеральных законов от 03.06.2006 </w:t>
      </w:r>
      <w:hyperlink r:id="rId152" w:history="1">
        <w:r>
          <w:rPr>
            <w:color w:val="0000FF"/>
          </w:rPr>
          <w:t>N 76-ФЗ</w:t>
        </w:r>
      </w:hyperlink>
      <w:r>
        <w:t xml:space="preserve">, от 30.10.2007 </w:t>
      </w:r>
      <w:hyperlink r:id="rId153" w:history="1">
        <w:r>
          <w:rPr>
            <w:color w:val="0000FF"/>
          </w:rPr>
          <w:t>N 240-ФЗ</w:t>
        </w:r>
      </w:hyperlink>
      <w:r>
        <w:t xml:space="preserve">, от 30.11.2011 </w:t>
      </w:r>
      <w:hyperlink r:id="rId154" w:history="1">
        <w:r>
          <w:rPr>
            <w:color w:val="0000FF"/>
          </w:rPr>
          <w:t>N 365-ФЗ</w:t>
        </w:r>
      </w:hyperlink>
      <w:r>
        <w:t>)</w:t>
      </w:r>
    </w:p>
    <w:p w:rsidR="00504752" w:rsidRDefault="00504752">
      <w:pPr>
        <w:pStyle w:val="ConsPlusNormal"/>
        <w:spacing w:before="220"/>
        <w:ind w:firstLine="540"/>
        <w:jc w:val="both"/>
      </w:pPr>
      <w: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04752" w:rsidRDefault="00504752">
      <w:pPr>
        <w:pStyle w:val="ConsPlusNormal"/>
        <w:jc w:val="both"/>
      </w:pPr>
      <w:r>
        <w:t xml:space="preserve">(в ред. Федеральных законов от 03.06.2006 </w:t>
      </w:r>
      <w:hyperlink r:id="rId155" w:history="1">
        <w:r>
          <w:rPr>
            <w:color w:val="0000FF"/>
          </w:rPr>
          <w:t>N 76-ФЗ</w:t>
        </w:r>
      </w:hyperlink>
      <w:r>
        <w:t xml:space="preserve">, от 30.10.2007 </w:t>
      </w:r>
      <w:hyperlink r:id="rId156" w:history="1">
        <w:r>
          <w:rPr>
            <w:color w:val="0000FF"/>
          </w:rPr>
          <w:t>N 240-ФЗ</w:t>
        </w:r>
      </w:hyperlink>
      <w:r>
        <w:t>)</w:t>
      </w:r>
    </w:p>
    <w:p w:rsidR="00504752" w:rsidRDefault="00504752">
      <w:pPr>
        <w:pStyle w:val="ConsPlusNormal"/>
        <w:spacing w:before="220"/>
        <w:ind w:firstLine="540"/>
        <w:jc w:val="both"/>
      </w:pPr>
      <w: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w:t>
      </w:r>
    </w:p>
    <w:p w:rsidR="00504752" w:rsidRDefault="00504752">
      <w:pPr>
        <w:pStyle w:val="ConsPlusNormal"/>
        <w:jc w:val="both"/>
      </w:pPr>
      <w:r>
        <w:t xml:space="preserve">(в ред. Федеральных законов от 03.06.2006 </w:t>
      </w:r>
      <w:hyperlink r:id="rId157" w:history="1">
        <w:r>
          <w:rPr>
            <w:color w:val="0000FF"/>
          </w:rPr>
          <w:t>N 76-ФЗ</w:t>
        </w:r>
      </w:hyperlink>
      <w:r>
        <w:t xml:space="preserve">, от 30.11.2011 </w:t>
      </w:r>
      <w:hyperlink r:id="rId158" w:history="1">
        <w:r>
          <w:rPr>
            <w:color w:val="0000FF"/>
          </w:rPr>
          <w:t>N 365-ФЗ</w:t>
        </w:r>
      </w:hyperlink>
      <w:r>
        <w:t xml:space="preserve">, от 13.07.2015 </w:t>
      </w:r>
      <w:hyperlink r:id="rId159" w:history="1">
        <w:r>
          <w:rPr>
            <w:color w:val="0000FF"/>
          </w:rPr>
          <w:t>N 213-ФЗ</w:t>
        </w:r>
      </w:hyperlink>
      <w:r>
        <w:t>)</w:t>
      </w:r>
    </w:p>
    <w:p w:rsidR="00504752" w:rsidRDefault="00504752">
      <w:pPr>
        <w:pStyle w:val="ConsPlusNormal"/>
        <w:spacing w:before="220"/>
        <w:ind w:firstLine="540"/>
        <w:jc w:val="both"/>
      </w:pPr>
      <w:r>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
    <w:p w:rsidR="00504752" w:rsidRDefault="00504752">
      <w:pPr>
        <w:pStyle w:val="ConsPlusNormal"/>
        <w:jc w:val="both"/>
      </w:pPr>
      <w:r>
        <w:t xml:space="preserve">(в ред. Федеральных законов от 30.11.2011 </w:t>
      </w:r>
      <w:hyperlink r:id="rId160" w:history="1">
        <w:r>
          <w:rPr>
            <w:color w:val="0000FF"/>
          </w:rPr>
          <w:t>N 365-ФЗ</w:t>
        </w:r>
      </w:hyperlink>
      <w:r>
        <w:t xml:space="preserve">, от 13.07.2015 </w:t>
      </w:r>
      <w:hyperlink r:id="rId161" w:history="1">
        <w:r>
          <w:rPr>
            <w:color w:val="0000FF"/>
          </w:rPr>
          <w:t>N 213-ФЗ</w:t>
        </w:r>
      </w:hyperlink>
      <w:r>
        <w:t xml:space="preserve">, от 03.07.2016 </w:t>
      </w:r>
      <w:hyperlink r:id="rId162" w:history="1">
        <w:r>
          <w:rPr>
            <w:color w:val="0000FF"/>
          </w:rPr>
          <w:t>N 250-</w:t>
        </w:r>
        <w:r>
          <w:rPr>
            <w:color w:val="0000FF"/>
          </w:rPr>
          <w:lastRenderedPageBreak/>
          <w:t>ФЗ</w:t>
        </w:r>
      </w:hyperlink>
      <w:r>
        <w:t>)</w:t>
      </w:r>
    </w:p>
    <w:p w:rsidR="00504752" w:rsidRDefault="00504752">
      <w:pPr>
        <w:pStyle w:val="ConsPlusNormal"/>
        <w:ind w:firstLine="540"/>
        <w:jc w:val="both"/>
      </w:pPr>
    </w:p>
    <w:p w:rsidR="00504752" w:rsidRDefault="00504752">
      <w:pPr>
        <w:pStyle w:val="ConsPlusTitle"/>
        <w:ind w:firstLine="540"/>
        <w:jc w:val="both"/>
        <w:outlineLvl w:val="1"/>
      </w:pPr>
      <w:r>
        <w:t>Статья 10. Порядок осуществления предпринимательской деятельности на территории особой экономической зоны</w:t>
      </w:r>
    </w:p>
    <w:p w:rsidR="00504752" w:rsidRDefault="00504752">
      <w:pPr>
        <w:pStyle w:val="ConsPlusNormal"/>
        <w:ind w:firstLine="540"/>
        <w:jc w:val="both"/>
      </w:pPr>
    </w:p>
    <w:p w:rsidR="00504752" w:rsidRDefault="00504752">
      <w:pPr>
        <w:pStyle w:val="ConsPlusNormal"/>
        <w:ind w:firstLine="540"/>
        <w:jc w:val="both"/>
      </w:pPr>
      <w: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504752" w:rsidRDefault="00504752">
      <w:pPr>
        <w:pStyle w:val="ConsPlusNormal"/>
        <w:jc w:val="both"/>
      </w:pPr>
      <w:r>
        <w:t xml:space="preserve">(часть 1 в ред. Федерального </w:t>
      </w:r>
      <w:hyperlink r:id="rId163" w:history="1">
        <w:r>
          <w:rPr>
            <w:color w:val="0000FF"/>
          </w:rPr>
          <w:t>закона</w:t>
        </w:r>
      </w:hyperlink>
      <w:r>
        <w:t xml:space="preserve"> от 30.11.2011 N 365-ФЗ)</w:t>
      </w:r>
    </w:p>
    <w:p w:rsidR="00504752" w:rsidRDefault="00504752">
      <w:pPr>
        <w:pStyle w:val="ConsPlusNormal"/>
        <w:spacing w:before="220"/>
        <w:ind w:firstLine="540"/>
        <w:jc w:val="both"/>
      </w:pPr>
      <w: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64" w:history="1">
        <w:r>
          <w:rPr>
            <w:color w:val="0000FF"/>
          </w:rPr>
          <w:t>приоритетными направлениями</w:t>
        </w:r>
      </w:hyperlink>
      <w: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504752" w:rsidRDefault="00504752">
      <w:pPr>
        <w:pStyle w:val="ConsPlusNormal"/>
        <w:jc w:val="both"/>
      </w:pPr>
      <w:r>
        <w:t xml:space="preserve">(в ред. Федеральных законов от 30.11.2011 </w:t>
      </w:r>
      <w:hyperlink r:id="rId165" w:history="1">
        <w:r>
          <w:rPr>
            <w:color w:val="0000FF"/>
          </w:rPr>
          <w:t>N 365-ФЗ</w:t>
        </w:r>
      </w:hyperlink>
      <w:r>
        <w:t xml:space="preserve">, от 13.07.2015 </w:t>
      </w:r>
      <w:hyperlink r:id="rId166" w:history="1">
        <w:r>
          <w:rPr>
            <w:color w:val="0000FF"/>
          </w:rPr>
          <w:t>N 213-ФЗ</w:t>
        </w:r>
      </w:hyperlink>
      <w:r>
        <w:t>)</w:t>
      </w:r>
    </w:p>
    <w:p w:rsidR="00504752" w:rsidRDefault="00504752">
      <w:pPr>
        <w:pStyle w:val="ConsPlusNormal"/>
        <w:spacing w:before="220"/>
        <w:ind w:firstLine="540"/>
        <w:jc w:val="both"/>
      </w:pPr>
      <w:r>
        <w:t>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504752" w:rsidRDefault="00504752">
      <w:pPr>
        <w:pStyle w:val="ConsPlusNormal"/>
        <w:jc w:val="both"/>
      </w:pPr>
      <w:r>
        <w:t xml:space="preserve">(часть вторая.1 введена Федеральным </w:t>
      </w:r>
      <w:hyperlink r:id="rId167" w:history="1">
        <w:r>
          <w:rPr>
            <w:color w:val="0000FF"/>
          </w:rPr>
          <w:t>законом</w:t>
        </w:r>
      </w:hyperlink>
      <w:r>
        <w:t xml:space="preserve"> от 03.06.2006 N 76-ФЗ, в ред. Федерального </w:t>
      </w:r>
      <w:hyperlink r:id="rId168" w:history="1">
        <w:r>
          <w:rPr>
            <w:color w:val="0000FF"/>
          </w:rPr>
          <w:t>закона</w:t>
        </w:r>
      </w:hyperlink>
      <w:r>
        <w:t xml:space="preserve"> от 23.07.2013 N 231-ФЗ)</w:t>
      </w:r>
    </w:p>
    <w:p w:rsidR="00504752" w:rsidRDefault="00504752">
      <w:pPr>
        <w:pStyle w:val="ConsPlusNormal"/>
        <w:spacing w:before="220"/>
        <w:ind w:firstLine="540"/>
        <w:jc w:val="both"/>
      </w:pPr>
      <w:r>
        <w:lastRenderedPageBreak/>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504752" w:rsidRDefault="00504752">
      <w:pPr>
        <w:pStyle w:val="ConsPlusNormal"/>
        <w:spacing w:before="220"/>
        <w:ind w:firstLine="540"/>
        <w:jc w:val="both"/>
      </w:pPr>
      <w: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504752" w:rsidRDefault="00504752">
      <w:pPr>
        <w:pStyle w:val="ConsPlusNormal"/>
        <w:spacing w:before="220"/>
        <w:ind w:firstLine="540"/>
        <w:jc w:val="both"/>
      </w:pPr>
      <w:r>
        <w:t>2) снабжение и снаряжение судов, воздушных судов (в том числе судовыми припасами, бортовыми запасами), оснащение судов, воздушных судов;</w:t>
      </w:r>
    </w:p>
    <w:p w:rsidR="00504752" w:rsidRDefault="00504752">
      <w:pPr>
        <w:pStyle w:val="ConsPlusNormal"/>
        <w:spacing w:before="220"/>
        <w:ind w:firstLine="540"/>
        <w:jc w:val="both"/>
      </w:pPr>
      <w: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504752" w:rsidRDefault="00504752">
      <w:pPr>
        <w:pStyle w:val="ConsPlusNormal"/>
        <w:spacing w:before="220"/>
        <w:ind w:firstLine="540"/>
        <w:jc w:val="both"/>
      </w:pPr>
      <w:r>
        <w:t>4) переработка водных биологических ресурсов;</w:t>
      </w:r>
    </w:p>
    <w:p w:rsidR="00504752" w:rsidRDefault="00504752">
      <w:pPr>
        <w:pStyle w:val="ConsPlusNormal"/>
        <w:spacing w:before="220"/>
        <w:ind w:firstLine="540"/>
        <w:jc w:val="both"/>
      </w:pPr>
      <w: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504752" w:rsidRDefault="00504752">
      <w:pPr>
        <w:pStyle w:val="ConsPlusNormal"/>
        <w:spacing w:before="220"/>
        <w:ind w:firstLine="540"/>
        <w:jc w:val="both"/>
      </w:pPr>
      <w: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504752" w:rsidRDefault="00504752">
      <w:pPr>
        <w:pStyle w:val="ConsPlusNormal"/>
        <w:spacing w:before="220"/>
        <w:ind w:firstLine="540"/>
        <w:jc w:val="both"/>
      </w:pPr>
      <w:r>
        <w:t>7) биржевая торговля товарами;</w:t>
      </w:r>
    </w:p>
    <w:p w:rsidR="00504752" w:rsidRDefault="00504752">
      <w:pPr>
        <w:pStyle w:val="ConsPlusNormal"/>
        <w:spacing w:before="220"/>
        <w:ind w:firstLine="540"/>
        <w:jc w:val="both"/>
      </w:pPr>
      <w:r>
        <w:t>8) оптовая торговля товарами;</w:t>
      </w:r>
    </w:p>
    <w:p w:rsidR="00504752" w:rsidRDefault="00504752">
      <w:pPr>
        <w:pStyle w:val="ConsPlusNormal"/>
        <w:spacing w:before="220"/>
        <w:ind w:firstLine="540"/>
        <w:jc w:val="both"/>
      </w:pPr>
      <w:r>
        <w:t>9) обеспечение функционирования объектов инфраструктуры портовой особой экономической зоны;</w:t>
      </w:r>
    </w:p>
    <w:p w:rsidR="00504752" w:rsidRDefault="00504752">
      <w:pPr>
        <w:pStyle w:val="ConsPlusNormal"/>
        <w:spacing w:before="220"/>
        <w:ind w:firstLine="540"/>
        <w:jc w:val="both"/>
      </w:pPr>
      <w:r>
        <w:t>10) производственная деятельность в соответствии с соглашением об осуществлении деятельности в портовой особой экономической зоне.</w:t>
      </w:r>
    </w:p>
    <w:p w:rsidR="00504752" w:rsidRDefault="00504752">
      <w:pPr>
        <w:pStyle w:val="ConsPlusNormal"/>
        <w:jc w:val="both"/>
      </w:pPr>
      <w:r>
        <w:t xml:space="preserve">(часть 2.2 в ред. Федерального </w:t>
      </w:r>
      <w:hyperlink r:id="rId169" w:history="1">
        <w:r>
          <w:rPr>
            <w:color w:val="0000FF"/>
          </w:rPr>
          <w:t>закона</w:t>
        </w:r>
      </w:hyperlink>
      <w:r>
        <w:t xml:space="preserve"> от 30.11.2011 N 365-ФЗ)</w:t>
      </w:r>
    </w:p>
    <w:p w:rsidR="00504752" w:rsidRDefault="00504752">
      <w:pPr>
        <w:pStyle w:val="ConsPlusNormal"/>
        <w:spacing w:before="220"/>
        <w:ind w:firstLine="540"/>
        <w:jc w:val="both"/>
      </w:pPr>
      <w:r>
        <w:t xml:space="preserve">2.3. 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w:t>
      </w:r>
      <w:hyperlink r:id="rId170" w:history="1">
        <w:r>
          <w:rPr>
            <w:color w:val="0000FF"/>
          </w:rPr>
          <w:t>кодексом</w:t>
        </w:r>
      </w:hyperlink>
      <w:r>
        <w:t xml:space="preserve"> Российской Федерации.</w:t>
      </w:r>
    </w:p>
    <w:p w:rsidR="00504752" w:rsidRDefault="00504752">
      <w:pPr>
        <w:pStyle w:val="ConsPlusNormal"/>
        <w:jc w:val="both"/>
      </w:pPr>
      <w:r>
        <w:t xml:space="preserve">(часть 2.3 введена Федеральным </w:t>
      </w:r>
      <w:hyperlink r:id="rId171" w:history="1">
        <w:r>
          <w:rPr>
            <w:color w:val="0000FF"/>
          </w:rPr>
          <w:t>законом</w:t>
        </w:r>
      </w:hyperlink>
      <w:r>
        <w:t xml:space="preserve"> от 30.10.2007 N 240-ФЗ, в ред. Федерального </w:t>
      </w:r>
      <w:hyperlink r:id="rId172" w:history="1">
        <w:r>
          <w:rPr>
            <w:color w:val="0000FF"/>
          </w:rPr>
          <w:t>закона</w:t>
        </w:r>
      </w:hyperlink>
      <w:r>
        <w:t xml:space="preserve"> от 30.11.2011 N 365-ФЗ)</w:t>
      </w:r>
    </w:p>
    <w:p w:rsidR="00504752" w:rsidRDefault="00504752">
      <w:pPr>
        <w:pStyle w:val="ConsPlusNormal"/>
        <w:spacing w:before="220"/>
        <w:ind w:firstLine="540"/>
        <w:jc w:val="both"/>
      </w:pPr>
      <w: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504752" w:rsidRDefault="00504752">
      <w:pPr>
        <w:pStyle w:val="ConsPlusNormal"/>
        <w:spacing w:before="220"/>
        <w:ind w:firstLine="540"/>
        <w:jc w:val="both"/>
      </w:pPr>
      <w:r>
        <w:lastRenderedPageBreak/>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504752" w:rsidRDefault="00504752">
      <w:pPr>
        <w:pStyle w:val="ConsPlusNormal"/>
        <w:spacing w:before="220"/>
        <w:ind w:firstLine="540"/>
        <w:jc w:val="both"/>
      </w:pPr>
      <w:r>
        <w:t xml:space="preserve">2) орган исполнительной власти субъекта Российской Федерации либо управляющая компания или указанное в </w:t>
      </w:r>
      <w:hyperlink w:anchor="P210" w:history="1">
        <w:r>
          <w:rPr>
            <w:color w:val="0000FF"/>
          </w:rPr>
          <w:t>части 2 статьи 8</w:t>
        </w:r>
      </w:hyperlink>
      <w: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149" w:history="1">
        <w:r>
          <w:rPr>
            <w:color w:val="0000FF"/>
          </w:rPr>
          <w:t>статьей 7</w:t>
        </w:r>
      </w:hyperlink>
      <w:r>
        <w:t xml:space="preserve"> настоящего Федерального закона, - по обеспечению функционирования портовой особой экономической зоны;</w:t>
      </w:r>
    </w:p>
    <w:p w:rsidR="00504752" w:rsidRDefault="00504752">
      <w:pPr>
        <w:pStyle w:val="ConsPlusNormal"/>
        <w:spacing w:before="220"/>
        <w:ind w:firstLine="540"/>
        <w:jc w:val="both"/>
      </w:pPr>
      <w: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504752" w:rsidRDefault="00504752">
      <w:pPr>
        <w:pStyle w:val="ConsPlusNormal"/>
        <w:jc w:val="both"/>
      </w:pPr>
      <w:r>
        <w:t xml:space="preserve">(часть 3 в ред. Федерального </w:t>
      </w:r>
      <w:hyperlink r:id="rId173" w:history="1">
        <w:r>
          <w:rPr>
            <w:color w:val="0000FF"/>
          </w:rPr>
          <w:t>закона</w:t>
        </w:r>
      </w:hyperlink>
      <w:r>
        <w:t xml:space="preserve"> от 06.12.2011 N 409-ФЗ)</w:t>
      </w:r>
    </w:p>
    <w:p w:rsidR="00504752" w:rsidRDefault="00504752">
      <w:pPr>
        <w:pStyle w:val="ConsPlusNormal"/>
        <w:spacing w:before="220"/>
        <w:ind w:firstLine="540"/>
        <w:jc w:val="both"/>
      </w:pPr>
      <w:r>
        <w:t>4. Резидент особой экономической зоны не вправе иметь филиалы и представительства за пределами территории особой экономической зоны.</w:t>
      </w:r>
    </w:p>
    <w:p w:rsidR="00504752" w:rsidRDefault="00504752">
      <w:pPr>
        <w:pStyle w:val="ConsPlusNormal"/>
        <w:ind w:firstLine="540"/>
        <w:jc w:val="both"/>
      </w:pPr>
    </w:p>
    <w:p w:rsidR="00504752" w:rsidRDefault="00504752">
      <w:pPr>
        <w:pStyle w:val="ConsPlusTitle"/>
        <w:ind w:firstLine="540"/>
        <w:jc w:val="both"/>
        <w:outlineLvl w:val="1"/>
      </w:pPr>
      <w: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504752" w:rsidRDefault="00504752">
      <w:pPr>
        <w:pStyle w:val="ConsPlusNormal"/>
        <w:jc w:val="both"/>
      </w:pPr>
      <w:r>
        <w:t xml:space="preserve">(в ред. Федерального </w:t>
      </w:r>
      <w:hyperlink r:id="rId174" w:history="1">
        <w:r>
          <w:rPr>
            <w:color w:val="0000FF"/>
          </w:rPr>
          <w:t>закона</w:t>
        </w:r>
      </w:hyperlink>
      <w:r>
        <w:t xml:space="preserve"> от 18.07.2011 N 242-ФЗ)</w:t>
      </w:r>
    </w:p>
    <w:p w:rsidR="00504752" w:rsidRDefault="00504752">
      <w:pPr>
        <w:pStyle w:val="ConsPlusNormal"/>
        <w:ind w:firstLine="540"/>
        <w:jc w:val="both"/>
      </w:pPr>
    </w:p>
    <w:p w:rsidR="00504752" w:rsidRDefault="00504752">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504752" w:rsidRDefault="00504752">
      <w:pPr>
        <w:pStyle w:val="ConsPlusNormal"/>
        <w:jc w:val="both"/>
      </w:pPr>
      <w:r>
        <w:t xml:space="preserve">(часть 1 в ред. Федерального </w:t>
      </w:r>
      <w:hyperlink r:id="rId175" w:history="1">
        <w:r>
          <w:rPr>
            <w:color w:val="0000FF"/>
          </w:rPr>
          <w:t>закона</w:t>
        </w:r>
      </w:hyperlink>
      <w:r>
        <w:t xml:space="preserve"> от 18.07.2011 N 242-ФЗ)</w:t>
      </w:r>
    </w:p>
    <w:p w:rsidR="00504752" w:rsidRDefault="00504752">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04752" w:rsidRDefault="00504752">
      <w:pPr>
        <w:pStyle w:val="ConsPlusNormal"/>
        <w:jc w:val="both"/>
      </w:pPr>
      <w:r>
        <w:t xml:space="preserve">(часть 2 в ред. Федерального </w:t>
      </w:r>
      <w:hyperlink r:id="rId177" w:history="1">
        <w:r>
          <w:rPr>
            <w:color w:val="0000FF"/>
          </w:rPr>
          <w:t>закона</w:t>
        </w:r>
      </w:hyperlink>
      <w:r>
        <w:t xml:space="preserve"> от 18.07.2011 N 242-ФЗ)</w:t>
      </w:r>
    </w:p>
    <w:p w:rsidR="00504752" w:rsidRDefault="00504752">
      <w:pPr>
        <w:pStyle w:val="ConsPlusNormal"/>
        <w:spacing w:before="220"/>
        <w:ind w:firstLine="540"/>
        <w:jc w:val="both"/>
      </w:pPr>
      <w: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504752" w:rsidRDefault="00504752">
      <w:pPr>
        <w:pStyle w:val="ConsPlusNormal"/>
        <w:jc w:val="both"/>
      </w:pPr>
      <w:r>
        <w:t xml:space="preserve">(часть 3 в ред. Федерального </w:t>
      </w:r>
      <w:hyperlink r:id="rId178" w:history="1">
        <w:r>
          <w:rPr>
            <w:color w:val="0000FF"/>
          </w:rPr>
          <w:t>закона</w:t>
        </w:r>
      </w:hyperlink>
      <w:r>
        <w:t xml:space="preserve"> от 18.07.2011 N 242-ФЗ)</w:t>
      </w:r>
    </w:p>
    <w:p w:rsidR="00504752" w:rsidRDefault="00504752">
      <w:pPr>
        <w:pStyle w:val="ConsPlusNormal"/>
        <w:spacing w:before="220"/>
        <w:ind w:firstLine="540"/>
        <w:jc w:val="both"/>
      </w:pPr>
      <w: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504752" w:rsidRDefault="00504752">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504752" w:rsidRDefault="00504752">
      <w:pPr>
        <w:pStyle w:val="ConsPlusNormal"/>
        <w:spacing w:before="220"/>
        <w:ind w:firstLine="540"/>
        <w:jc w:val="both"/>
      </w:pPr>
      <w:r>
        <w:t xml:space="preserve">5. При выявлении в ходе плановой проверки нарушений резидентом особой экономической </w:t>
      </w:r>
      <w:r>
        <w:lastRenderedPageBreak/>
        <w:t>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504752" w:rsidRDefault="00504752">
      <w:pPr>
        <w:pStyle w:val="ConsPlusNormal"/>
        <w:jc w:val="both"/>
      </w:pPr>
      <w:r>
        <w:t xml:space="preserve">(в ред. Федеральных законов от 25.12.2009 </w:t>
      </w:r>
      <w:hyperlink r:id="rId180" w:history="1">
        <w:r>
          <w:rPr>
            <w:color w:val="0000FF"/>
          </w:rPr>
          <w:t>N 340-ФЗ</w:t>
        </w:r>
      </w:hyperlink>
      <w:r>
        <w:t xml:space="preserve">, от 18.07.2011 </w:t>
      </w:r>
      <w:hyperlink r:id="rId181" w:history="1">
        <w:r>
          <w:rPr>
            <w:color w:val="0000FF"/>
          </w:rPr>
          <w:t>N 242-ФЗ</w:t>
        </w:r>
      </w:hyperlink>
      <w:r>
        <w:t>)</w:t>
      </w:r>
    </w:p>
    <w:p w:rsidR="00504752" w:rsidRDefault="00504752">
      <w:pPr>
        <w:pStyle w:val="ConsPlusNormal"/>
        <w:spacing w:before="220"/>
        <w:ind w:firstLine="540"/>
        <w:jc w:val="both"/>
      </w:pPr>
      <w:bookmarkStart w:id="18" w:name="P323"/>
      <w:bookmarkEnd w:id="18"/>
      <w:r>
        <w:t>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504752" w:rsidRDefault="00504752">
      <w:pPr>
        <w:pStyle w:val="ConsPlusNormal"/>
        <w:jc w:val="both"/>
      </w:pPr>
      <w:r>
        <w:t xml:space="preserve">(в ред. Федерального </w:t>
      </w:r>
      <w:hyperlink r:id="rId182" w:history="1">
        <w:r>
          <w:rPr>
            <w:color w:val="0000FF"/>
          </w:rPr>
          <w:t>закона</w:t>
        </w:r>
      </w:hyperlink>
      <w:r>
        <w:t xml:space="preserve"> от 25.12.2009 N 340-ФЗ)</w:t>
      </w:r>
    </w:p>
    <w:p w:rsidR="00504752" w:rsidRDefault="00504752">
      <w:pPr>
        <w:pStyle w:val="ConsPlusNormal"/>
        <w:spacing w:before="220"/>
        <w:ind w:firstLine="540"/>
        <w:jc w:val="both"/>
      </w:pPr>
      <w: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504752" w:rsidRDefault="00504752">
      <w:pPr>
        <w:pStyle w:val="ConsPlusNormal"/>
        <w:jc w:val="both"/>
      </w:pPr>
      <w:r>
        <w:t xml:space="preserve">(в ред. Федеральных законов от 25.12.2009 </w:t>
      </w:r>
      <w:hyperlink r:id="rId183" w:history="1">
        <w:r>
          <w:rPr>
            <w:color w:val="0000FF"/>
          </w:rPr>
          <w:t>N 340-ФЗ</w:t>
        </w:r>
      </w:hyperlink>
      <w:r>
        <w:t xml:space="preserve">, от 18.07.2011 </w:t>
      </w:r>
      <w:hyperlink r:id="rId184" w:history="1">
        <w:r>
          <w:rPr>
            <w:color w:val="0000FF"/>
          </w:rPr>
          <w:t>N 242-ФЗ</w:t>
        </w:r>
      </w:hyperlink>
      <w:r>
        <w:t>)</w:t>
      </w:r>
    </w:p>
    <w:p w:rsidR="00504752" w:rsidRDefault="00504752">
      <w:pPr>
        <w:pStyle w:val="ConsPlusNormal"/>
        <w:spacing w:before="220"/>
        <w:ind w:firstLine="540"/>
        <w:jc w:val="both"/>
      </w:pPr>
      <w: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504752" w:rsidRDefault="00504752">
      <w:pPr>
        <w:pStyle w:val="ConsPlusNormal"/>
        <w:jc w:val="both"/>
      </w:pPr>
      <w:r>
        <w:t xml:space="preserve">(в ред. Федеральных законов от 25.12.2009 </w:t>
      </w:r>
      <w:hyperlink r:id="rId185" w:history="1">
        <w:r>
          <w:rPr>
            <w:color w:val="0000FF"/>
          </w:rPr>
          <w:t>N 340-ФЗ</w:t>
        </w:r>
      </w:hyperlink>
      <w:r>
        <w:t xml:space="preserve">, от 18.07.2011 </w:t>
      </w:r>
      <w:hyperlink r:id="rId186" w:history="1">
        <w:r>
          <w:rPr>
            <w:color w:val="0000FF"/>
          </w:rPr>
          <w:t>N 242-ФЗ</w:t>
        </w:r>
      </w:hyperlink>
      <w:r>
        <w:t>)</w:t>
      </w:r>
    </w:p>
    <w:p w:rsidR="00504752" w:rsidRDefault="00504752">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504752" w:rsidRDefault="00504752">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504752" w:rsidRDefault="00504752">
      <w:pPr>
        <w:pStyle w:val="ConsPlusNormal"/>
        <w:spacing w:before="220"/>
        <w:ind w:firstLine="540"/>
        <w:jc w:val="both"/>
      </w:pPr>
      <w: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504752" w:rsidRDefault="00504752">
      <w:pPr>
        <w:pStyle w:val="ConsPlusNormal"/>
        <w:jc w:val="both"/>
      </w:pPr>
      <w:r>
        <w:t xml:space="preserve">(в ред. Федерального </w:t>
      </w:r>
      <w:hyperlink r:id="rId187" w:history="1">
        <w:r>
          <w:rPr>
            <w:color w:val="0000FF"/>
          </w:rPr>
          <w:t>закона</w:t>
        </w:r>
      </w:hyperlink>
      <w:r>
        <w:t xml:space="preserve"> от 25.12.2009 N 340-ФЗ)</w:t>
      </w:r>
    </w:p>
    <w:p w:rsidR="00504752" w:rsidRDefault="00504752">
      <w:pPr>
        <w:pStyle w:val="ConsPlusNormal"/>
        <w:spacing w:before="220"/>
        <w:ind w:firstLine="540"/>
        <w:jc w:val="both"/>
      </w:pPr>
      <w: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504752" w:rsidRDefault="00504752">
      <w:pPr>
        <w:pStyle w:val="ConsPlusNormal"/>
        <w:jc w:val="both"/>
      </w:pPr>
      <w:r>
        <w:t xml:space="preserve">(в ред. Федерального </w:t>
      </w:r>
      <w:hyperlink r:id="rId188" w:history="1">
        <w:r>
          <w:rPr>
            <w:color w:val="0000FF"/>
          </w:rPr>
          <w:t>закона</w:t>
        </w:r>
      </w:hyperlink>
      <w:r>
        <w:t xml:space="preserve"> от 25.12.2009 N 340-ФЗ)</w:t>
      </w:r>
    </w:p>
    <w:p w:rsidR="00504752" w:rsidRDefault="00504752">
      <w:pPr>
        <w:pStyle w:val="ConsPlusNormal"/>
        <w:spacing w:before="220"/>
        <w:ind w:firstLine="540"/>
        <w:jc w:val="both"/>
      </w:pPr>
      <w:r>
        <w:t xml:space="preserve">9. Налоговые и таможенные органы Российской Федерации осуществляют </w:t>
      </w:r>
      <w:hyperlink r:id="rId189" w:history="1">
        <w:r>
          <w:rPr>
            <w:color w:val="0000FF"/>
          </w:rPr>
          <w:t>налоговый</w:t>
        </w:r>
      </w:hyperlink>
      <w: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налогового и (или) таможенного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504752" w:rsidRDefault="00504752">
      <w:pPr>
        <w:pStyle w:val="ConsPlusNormal"/>
        <w:jc w:val="both"/>
      </w:pPr>
      <w:r>
        <w:t xml:space="preserve">(в ред. Федеральных законов от 03.06.2006 </w:t>
      </w:r>
      <w:hyperlink r:id="rId190" w:history="1">
        <w:r>
          <w:rPr>
            <w:color w:val="0000FF"/>
          </w:rPr>
          <w:t>N 76-ФЗ</w:t>
        </w:r>
      </w:hyperlink>
      <w:r>
        <w:t xml:space="preserve">, от 30.11.2011 </w:t>
      </w:r>
      <w:hyperlink r:id="rId191" w:history="1">
        <w:r>
          <w:rPr>
            <w:color w:val="0000FF"/>
          </w:rPr>
          <w:t>N 365-ФЗ</w:t>
        </w:r>
      </w:hyperlink>
      <w:r>
        <w:t>)</w:t>
      </w:r>
    </w:p>
    <w:p w:rsidR="00504752" w:rsidRDefault="00504752">
      <w:pPr>
        <w:pStyle w:val="ConsPlusNormal"/>
        <w:ind w:firstLine="540"/>
        <w:jc w:val="both"/>
      </w:pPr>
    </w:p>
    <w:p w:rsidR="00504752" w:rsidRDefault="00504752">
      <w:pPr>
        <w:pStyle w:val="ConsPlusTitle"/>
        <w:jc w:val="center"/>
        <w:outlineLvl w:val="0"/>
      </w:pPr>
      <w:bookmarkStart w:id="19" w:name="P338"/>
      <w:bookmarkEnd w:id="19"/>
      <w:r>
        <w:lastRenderedPageBreak/>
        <w:t>Глава 5. СОГЛАШЕНИЕ ОБ ОСУЩЕСТВЛЕНИИ</w:t>
      </w:r>
    </w:p>
    <w:p w:rsidR="00504752" w:rsidRDefault="00504752">
      <w:pPr>
        <w:pStyle w:val="ConsPlusTitle"/>
        <w:jc w:val="center"/>
      </w:pPr>
      <w:r>
        <w:t>ПРОМЫШЛЕННО-ПРОИЗВОДСТВЕННОЙ, ТЕХНИКО-ВНЕДРЕНЧЕСКОЙ,</w:t>
      </w:r>
    </w:p>
    <w:p w:rsidR="00504752" w:rsidRDefault="00504752">
      <w:pPr>
        <w:pStyle w:val="ConsPlusTitle"/>
        <w:jc w:val="center"/>
      </w:pPr>
      <w:r>
        <w:t>ТУРИСТСКО-РЕКРЕАЦИОННОЙ ДЕЯТЕЛЬНОСТИ ИЛИ ДЕЯТЕЛЬНОСТИ</w:t>
      </w:r>
    </w:p>
    <w:p w:rsidR="00504752" w:rsidRDefault="00504752">
      <w:pPr>
        <w:pStyle w:val="ConsPlusTitle"/>
        <w:jc w:val="center"/>
      </w:pPr>
      <w:r>
        <w:t>В ПОРТОВОЙ ОСОБОЙ ЭКОНОМИЧЕСКОЙ ЗОНЕ</w:t>
      </w:r>
    </w:p>
    <w:p w:rsidR="00504752" w:rsidRDefault="00504752">
      <w:pPr>
        <w:pStyle w:val="ConsPlusNormal"/>
        <w:jc w:val="center"/>
      </w:pPr>
      <w:r>
        <w:t xml:space="preserve">(в ред. Федерального </w:t>
      </w:r>
      <w:hyperlink r:id="rId192"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Title"/>
        <w:ind w:firstLine="540"/>
        <w:jc w:val="both"/>
        <w:outlineLvl w:val="1"/>
      </w:pPr>
      <w: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04752" w:rsidRDefault="00504752">
      <w:pPr>
        <w:pStyle w:val="ConsPlusNormal"/>
        <w:ind w:firstLine="540"/>
        <w:jc w:val="both"/>
      </w:pPr>
      <w:r>
        <w:t xml:space="preserve">(в ред. Федерального </w:t>
      </w:r>
      <w:hyperlink r:id="rId193"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504752" w:rsidRDefault="00504752">
      <w:pPr>
        <w:pStyle w:val="ConsPlusNormal"/>
        <w:jc w:val="both"/>
      </w:pPr>
      <w:r>
        <w:t xml:space="preserve">(в ред. Федерального </w:t>
      </w:r>
      <w:hyperlink r:id="rId194" w:history="1">
        <w:r>
          <w:rPr>
            <w:color w:val="0000FF"/>
          </w:rPr>
          <w:t>закона</w:t>
        </w:r>
      </w:hyperlink>
      <w:r>
        <w:t xml:space="preserve"> от 13.07.2015 N 213-ФЗ)</w:t>
      </w:r>
    </w:p>
    <w:p w:rsidR="00504752" w:rsidRDefault="00504752">
      <w:pPr>
        <w:pStyle w:val="ConsPlusNormal"/>
        <w:spacing w:before="220"/>
        <w:ind w:firstLine="540"/>
        <w:jc w:val="both"/>
      </w:pPr>
      <w: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95" w:history="1">
        <w:r>
          <w:rPr>
            <w:color w:val="0000FF"/>
          </w:rPr>
          <w:t>форма</w:t>
        </w:r>
      </w:hyperlink>
      <w:r>
        <w:t xml:space="preserve"> договора аренды такого имущества и </w:t>
      </w:r>
      <w:hyperlink r:id="rId196" w:history="1">
        <w:r>
          <w:rPr>
            <w:color w:val="0000FF"/>
          </w:rPr>
          <w:t>методика</w:t>
        </w:r>
      </w:hyperlink>
      <w: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504752" w:rsidRDefault="00504752">
      <w:pPr>
        <w:pStyle w:val="ConsPlusNormal"/>
        <w:spacing w:before="220"/>
        <w:ind w:firstLine="540"/>
        <w:jc w:val="both"/>
      </w:pPr>
      <w:bookmarkStart w:id="20" w:name="P350"/>
      <w:bookmarkEnd w:id="20"/>
      <w: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504752" w:rsidRDefault="00504752">
      <w:pPr>
        <w:pStyle w:val="ConsPlusNormal"/>
        <w:spacing w:before="220"/>
        <w:ind w:firstLine="540"/>
        <w:jc w:val="both"/>
      </w:pPr>
      <w:bookmarkStart w:id="21" w:name="P351"/>
      <w:bookmarkEnd w:id="21"/>
      <w:r>
        <w:lastRenderedPageBreak/>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504752" w:rsidRDefault="00504752">
      <w:pPr>
        <w:pStyle w:val="ConsPlusNormal"/>
        <w:spacing w:before="220"/>
        <w:ind w:firstLine="540"/>
        <w:jc w:val="both"/>
      </w:pPr>
      <w: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504752" w:rsidRDefault="00504752">
      <w:pPr>
        <w:pStyle w:val="ConsPlusNormal"/>
        <w:spacing w:before="220"/>
        <w:ind w:firstLine="540"/>
        <w:jc w:val="both"/>
      </w:pPr>
      <w: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504752" w:rsidRDefault="00504752">
      <w:pPr>
        <w:pStyle w:val="ConsPlusNormal"/>
        <w:spacing w:before="220"/>
        <w:ind w:firstLine="540"/>
        <w:jc w:val="both"/>
      </w:pPr>
      <w: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197" w:history="1">
        <w:r>
          <w:rPr>
            <w:color w:val="0000FF"/>
          </w:rPr>
          <w:t>законодательством</w:t>
        </w:r>
      </w:hyperlink>
      <w:r>
        <w:t xml:space="preserve"> Таможенного союза и (или) </w:t>
      </w:r>
      <w:hyperlink r:id="rId198" w:history="1">
        <w:r>
          <w:rPr>
            <w:color w:val="0000FF"/>
          </w:rPr>
          <w:t>законодательством</w:t>
        </w:r>
      </w:hyperlink>
      <w: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504752" w:rsidRDefault="00504752">
      <w:pPr>
        <w:pStyle w:val="ConsPlusNormal"/>
        <w:spacing w:before="220"/>
        <w:ind w:firstLine="540"/>
        <w:jc w:val="both"/>
      </w:pPr>
      <w: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504752" w:rsidRDefault="00504752">
      <w:pPr>
        <w:pStyle w:val="ConsPlusNormal"/>
        <w:spacing w:before="220"/>
        <w:ind w:firstLine="540"/>
        <w:jc w:val="both"/>
      </w:pPr>
      <w: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504752" w:rsidRDefault="00504752">
      <w:pPr>
        <w:pStyle w:val="ConsPlusNormal"/>
        <w:spacing w:before="220"/>
        <w:ind w:firstLine="540"/>
        <w:jc w:val="both"/>
      </w:pPr>
      <w:r>
        <w:t>3) два с половиной миллиона рублей при осуществлении иной портовой деятельности.</w:t>
      </w:r>
    </w:p>
    <w:p w:rsidR="00504752" w:rsidRDefault="00504752">
      <w:pPr>
        <w:pStyle w:val="ConsPlusNormal"/>
        <w:spacing w:before="220"/>
        <w:ind w:firstLine="540"/>
        <w:jc w:val="both"/>
      </w:pPr>
      <w:r>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504752" w:rsidRDefault="00504752">
      <w:pPr>
        <w:pStyle w:val="ConsPlusNormal"/>
        <w:spacing w:before="220"/>
        <w:ind w:firstLine="540"/>
        <w:jc w:val="both"/>
      </w:pPr>
      <w: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199" w:history="1">
        <w:r>
          <w:rPr>
            <w:color w:val="0000FF"/>
          </w:rPr>
          <w:t>порядке</w:t>
        </w:r>
      </w:hyperlink>
      <w:r>
        <w:t xml:space="preserve"> проектной документацией.</w:t>
      </w:r>
    </w:p>
    <w:p w:rsidR="00504752" w:rsidRDefault="00504752">
      <w:pPr>
        <w:pStyle w:val="ConsPlusNormal"/>
        <w:spacing w:before="220"/>
        <w:ind w:firstLine="540"/>
        <w:jc w:val="both"/>
      </w:pPr>
      <w:r>
        <w:t xml:space="preserve">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w:t>
      </w:r>
      <w:r>
        <w:lastRenderedPageBreak/>
        <w:t>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504752" w:rsidRDefault="00504752">
      <w:pPr>
        <w:pStyle w:val="ConsPlusNormal"/>
        <w:spacing w:before="220"/>
        <w:ind w:firstLine="540"/>
        <w:jc w:val="both"/>
      </w:pPr>
      <w:bookmarkStart w:id="22" w:name="P361"/>
      <w:bookmarkEnd w:id="22"/>
      <w: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470" w:history="1">
        <w:r>
          <w:rPr>
            <w:color w:val="0000FF"/>
          </w:rPr>
          <w:t>статьей 20</w:t>
        </w:r>
      </w:hyperlink>
      <w: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504752" w:rsidRDefault="00504752">
      <w:pPr>
        <w:pStyle w:val="ConsPlusNormal"/>
        <w:spacing w:before="220"/>
        <w:ind w:firstLine="540"/>
        <w:jc w:val="both"/>
      </w:pPr>
      <w: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504752" w:rsidRDefault="00504752">
      <w:pPr>
        <w:pStyle w:val="ConsPlusNormal"/>
        <w:spacing w:before="220"/>
        <w:ind w:firstLine="540"/>
        <w:jc w:val="both"/>
      </w:pPr>
      <w: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Федерального </w:t>
      </w:r>
      <w:hyperlink r:id="rId200" w:history="1">
        <w:r>
          <w:rPr>
            <w:color w:val="0000FF"/>
          </w:rPr>
          <w:t>закона</w:t>
        </w:r>
      </w:hyperlink>
      <w:r>
        <w:t xml:space="preserve"> от 13.07.2015 N 213-ФЗ)</w:t>
      </w:r>
    </w:p>
    <w:p w:rsidR="00504752" w:rsidRDefault="00504752">
      <w:pPr>
        <w:pStyle w:val="ConsPlusNormal"/>
        <w:spacing w:before="220"/>
        <w:ind w:firstLine="540"/>
        <w:jc w:val="both"/>
      </w:pPr>
      <w: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504752" w:rsidRDefault="00504752">
      <w:pPr>
        <w:pStyle w:val="ConsPlusNormal"/>
        <w:ind w:firstLine="540"/>
        <w:jc w:val="both"/>
      </w:pPr>
    </w:p>
    <w:p w:rsidR="00504752" w:rsidRDefault="00504752">
      <w:pPr>
        <w:pStyle w:val="ConsPlusTitle"/>
        <w:ind w:firstLine="540"/>
        <w:jc w:val="both"/>
        <w:outlineLvl w:val="1"/>
      </w:pPr>
      <w:r>
        <w:t>Статья 13. Документы, необходимые для заключения соглашения об осуществлении деятельности</w:t>
      </w:r>
    </w:p>
    <w:p w:rsidR="00504752" w:rsidRDefault="00504752">
      <w:pPr>
        <w:pStyle w:val="ConsPlusNormal"/>
        <w:ind w:firstLine="540"/>
        <w:jc w:val="both"/>
      </w:pPr>
      <w:r>
        <w:t xml:space="preserve">(в ред. Федерального </w:t>
      </w:r>
      <w:hyperlink r:id="rId201"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bookmarkStart w:id="23" w:name="P370"/>
      <w:bookmarkEnd w:id="23"/>
      <w:r>
        <w:t xml:space="preserve">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504752" w:rsidRDefault="00504752">
      <w:pPr>
        <w:pStyle w:val="ConsPlusNormal"/>
        <w:jc w:val="both"/>
      </w:pPr>
      <w:r>
        <w:t xml:space="preserve">(в ред. Федерального </w:t>
      </w:r>
      <w:hyperlink r:id="rId202" w:history="1">
        <w:r>
          <w:rPr>
            <w:color w:val="0000FF"/>
          </w:rPr>
          <w:t>закона</w:t>
        </w:r>
      </w:hyperlink>
      <w:r>
        <w:t xml:space="preserve"> от 13.07.2015 N 213-ФЗ)</w:t>
      </w:r>
    </w:p>
    <w:p w:rsidR="00504752" w:rsidRDefault="00504752">
      <w:pPr>
        <w:pStyle w:val="ConsPlusNormal"/>
        <w:spacing w:before="220"/>
        <w:ind w:firstLine="540"/>
        <w:jc w:val="both"/>
      </w:pPr>
      <w:r>
        <w:t>1) о предполагаемой деятельности заявителя в особой экономической зоне;</w:t>
      </w:r>
    </w:p>
    <w:p w:rsidR="00504752" w:rsidRDefault="00504752">
      <w:pPr>
        <w:pStyle w:val="ConsPlusNormal"/>
        <w:spacing w:before="220"/>
        <w:ind w:firstLine="540"/>
        <w:jc w:val="both"/>
      </w:pPr>
      <w:r>
        <w:t>2) о государственном и (или) муниципальном имуществе, необходимом для осуществления предполагаемой деятельности заявителя;</w:t>
      </w:r>
    </w:p>
    <w:p w:rsidR="00504752" w:rsidRDefault="00504752">
      <w:pPr>
        <w:pStyle w:val="ConsPlusNormal"/>
        <w:spacing w:before="220"/>
        <w:ind w:firstLine="540"/>
        <w:jc w:val="both"/>
      </w:pPr>
      <w:r>
        <w:t>3) о площади земельного участка, необходимого для осуществления предполагаемой деятельности заявителя;</w:t>
      </w:r>
    </w:p>
    <w:p w:rsidR="00504752" w:rsidRDefault="00504752">
      <w:pPr>
        <w:pStyle w:val="ConsPlusNormal"/>
        <w:spacing w:before="220"/>
        <w:ind w:firstLine="540"/>
        <w:jc w:val="both"/>
      </w:pPr>
      <w: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504752" w:rsidRDefault="00504752">
      <w:pPr>
        <w:pStyle w:val="ConsPlusNormal"/>
        <w:spacing w:before="220"/>
        <w:ind w:firstLine="540"/>
        <w:jc w:val="both"/>
      </w:pPr>
      <w:r>
        <w:t xml:space="preserve">5) о величине необходимой присоединяемой мощности энергопринимающих устройств </w:t>
      </w:r>
      <w:r>
        <w:lastRenderedPageBreak/>
        <w:t>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04752" w:rsidRDefault="00504752">
      <w:pPr>
        <w:pStyle w:val="ConsPlusNormal"/>
        <w:spacing w:before="220"/>
        <w:ind w:firstLine="540"/>
        <w:jc w:val="both"/>
      </w:pPr>
      <w:bookmarkStart w:id="24" w:name="P377"/>
      <w:bookmarkEnd w:id="24"/>
      <w:r>
        <w:t>2. К заявке на заключение соглашения об осуществлении деятельности заявитель прилагает следующие документы:</w:t>
      </w:r>
    </w:p>
    <w:p w:rsidR="00504752" w:rsidRDefault="00504752">
      <w:pPr>
        <w:pStyle w:val="ConsPlusNormal"/>
        <w:spacing w:before="220"/>
        <w:ind w:firstLine="540"/>
        <w:jc w:val="both"/>
      </w:pPr>
      <w:r>
        <w:t>1) копии учредительных документов (для юридических лиц);</w:t>
      </w:r>
    </w:p>
    <w:p w:rsidR="00504752" w:rsidRDefault="00504752">
      <w:pPr>
        <w:pStyle w:val="ConsPlusNormal"/>
        <w:spacing w:before="220"/>
        <w:ind w:firstLine="540"/>
        <w:jc w:val="both"/>
      </w:pPr>
      <w: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504752" w:rsidRDefault="00504752">
      <w:pPr>
        <w:pStyle w:val="ConsPlusNormal"/>
        <w:spacing w:before="220"/>
        <w:ind w:firstLine="540"/>
        <w:jc w:val="both"/>
      </w:pPr>
      <w:bookmarkStart w:id="25" w:name="P380"/>
      <w:bookmarkEnd w:id="25"/>
      <w:r>
        <w:t>3. Для рассмотрения заявки на заключение соглашения об осуществлении деятельности также необходимы следующие документы:</w:t>
      </w:r>
    </w:p>
    <w:p w:rsidR="00504752" w:rsidRDefault="00504752">
      <w:pPr>
        <w:pStyle w:val="ConsPlusNormal"/>
        <w:spacing w:before="220"/>
        <w:ind w:firstLine="540"/>
        <w:jc w:val="both"/>
      </w:pPr>
      <w:r>
        <w:t>1) копия свидетельства о государственной регистрации юридического лица или индивидуального предпринимателя;</w:t>
      </w:r>
    </w:p>
    <w:p w:rsidR="00504752" w:rsidRDefault="00504752">
      <w:pPr>
        <w:pStyle w:val="ConsPlusNormal"/>
        <w:spacing w:before="220"/>
        <w:ind w:firstLine="540"/>
        <w:jc w:val="both"/>
      </w:pPr>
      <w:r>
        <w:t>2) копия свидетельства о постановке на учет в налоговом органе.</w:t>
      </w:r>
    </w:p>
    <w:p w:rsidR="00504752" w:rsidRDefault="00504752">
      <w:pPr>
        <w:pStyle w:val="ConsPlusNormal"/>
        <w:spacing w:before="220"/>
        <w:ind w:firstLine="540"/>
        <w:jc w:val="both"/>
      </w:pPr>
      <w:bookmarkStart w:id="26" w:name="P383"/>
      <w:bookmarkEnd w:id="26"/>
      <w:r>
        <w:t xml:space="preserve">4. В случае, если указанные в </w:t>
      </w:r>
      <w:hyperlink w:anchor="P380" w:history="1">
        <w:r>
          <w:rPr>
            <w:color w:val="0000FF"/>
          </w:rPr>
          <w:t>части 3</w:t>
        </w:r>
      </w:hyperlink>
      <w: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504752" w:rsidRDefault="00504752">
      <w:pPr>
        <w:pStyle w:val="ConsPlusNormal"/>
        <w:jc w:val="both"/>
      </w:pPr>
      <w:r>
        <w:t xml:space="preserve">(в ред. Федерального </w:t>
      </w:r>
      <w:hyperlink r:id="rId203" w:history="1">
        <w:r>
          <w:rPr>
            <w:color w:val="0000FF"/>
          </w:rPr>
          <w:t>закона</w:t>
        </w:r>
      </w:hyperlink>
      <w:r>
        <w:t xml:space="preserve"> от 13.07.2015 N 213-ФЗ)</w:t>
      </w:r>
    </w:p>
    <w:p w:rsidR="00504752" w:rsidRDefault="00504752">
      <w:pPr>
        <w:pStyle w:val="ConsPlusNormal"/>
        <w:spacing w:before="220"/>
        <w:ind w:firstLine="540"/>
        <w:jc w:val="both"/>
      </w:pPr>
      <w:r>
        <w:t xml:space="preserve">5. Документы, указанные в </w:t>
      </w:r>
      <w:hyperlink w:anchor="P370" w:history="1">
        <w:r>
          <w:rPr>
            <w:color w:val="0000FF"/>
          </w:rPr>
          <w:t>частях 1</w:t>
        </w:r>
      </w:hyperlink>
      <w:r>
        <w:t xml:space="preserve"> - </w:t>
      </w:r>
      <w:hyperlink w:anchor="P383" w:history="1">
        <w:r>
          <w:rPr>
            <w:color w:val="0000FF"/>
          </w:rPr>
          <w:t>4</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копия которой с отметкой о дате приема указанных документов направляется заявителю.</w:t>
      </w:r>
    </w:p>
    <w:p w:rsidR="00504752" w:rsidRDefault="00504752">
      <w:pPr>
        <w:pStyle w:val="ConsPlusNormal"/>
        <w:jc w:val="both"/>
      </w:pPr>
      <w:r>
        <w:t xml:space="preserve">(в ред. Федерального </w:t>
      </w:r>
      <w:hyperlink r:id="rId204" w:history="1">
        <w:r>
          <w:rPr>
            <w:color w:val="0000FF"/>
          </w:rPr>
          <w:t>закона</w:t>
        </w:r>
      </w:hyperlink>
      <w:r>
        <w:t xml:space="preserve"> от 13.07.2015 N 213-ФЗ)</w:t>
      </w:r>
    </w:p>
    <w:p w:rsidR="00504752" w:rsidRDefault="00504752">
      <w:pPr>
        <w:pStyle w:val="ConsPlusNormal"/>
        <w:spacing w:before="220"/>
        <w:ind w:firstLine="540"/>
        <w:jc w:val="both"/>
      </w:pPr>
      <w:r>
        <w:t xml:space="preserve">6. После получения всех документов, указанных в </w:t>
      </w:r>
      <w:hyperlink w:anchor="P370" w:history="1">
        <w:r>
          <w:rPr>
            <w:color w:val="0000FF"/>
          </w:rPr>
          <w:t>частях 1</w:t>
        </w:r>
      </w:hyperlink>
      <w:r>
        <w:t xml:space="preserve"> - </w:t>
      </w:r>
      <w:hyperlink w:anchor="P383" w:history="1">
        <w:r>
          <w:rPr>
            <w:color w:val="0000FF"/>
          </w:rPr>
          <w:t>4</w:t>
        </w:r>
      </w:hyperlink>
      <w: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принимает и направляет заявителю не позднее чем через пятнадцать рабочих дней после получения указанных документов одно из следующих решений:</w:t>
      </w:r>
    </w:p>
    <w:p w:rsidR="00504752" w:rsidRDefault="00504752">
      <w:pPr>
        <w:pStyle w:val="ConsPlusNormal"/>
        <w:jc w:val="both"/>
      </w:pPr>
      <w:r>
        <w:t xml:space="preserve">(в ред. Федерального </w:t>
      </w:r>
      <w:hyperlink r:id="rId205" w:history="1">
        <w:r>
          <w:rPr>
            <w:color w:val="0000FF"/>
          </w:rPr>
          <w:t>закона</w:t>
        </w:r>
      </w:hyperlink>
      <w:r>
        <w:t xml:space="preserve"> от 13.07.2015 N 213-ФЗ)</w:t>
      </w:r>
    </w:p>
    <w:p w:rsidR="00504752" w:rsidRDefault="00504752">
      <w:pPr>
        <w:pStyle w:val="ConsPlusNormal"/>
        <w:spacing w:before="220"/>
        <w:ind w:firstLine="540"/>
        <w:jc w:val="both"/>
      </w:pPr>
      <w: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w:t>
      </w:r>
      <w:r>
        <w:lastRenderedPageBreak/>
        <w:t xml:space="preserve">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w:t>
      </w:r>
    </w:p>
    <w:p w:rsidR="00504752" w:rsidRDefault="00504752">
      <w:pPr>
        <w:pStyle w:val="ConsPlusNormal"/>
        <w:jc w:val="both"/>
      </w:pPr>
      <w:r>
        <w:t xml:space="preserve">(в ред. Федерального </w:t>
      </w:r>
      <w:hyperlink r:id="rId206" w:history="1">
        <w:r>
          <w:rPr>
            <w:color w:val="0000FF"/>
          </w:rPr>
          <w:t>закона</w:t>
        </w:r>
      </w:hyperlink>
      <w:r>
        <w:t xml:space="preserve"> от 13.07.2015 N 213-ФЗ)</w:t>
      </w:r>
    </w:p>
    <w:p w:rsidR="00504752" w:rsidRDefault="00504752">
      <w:pPr>
        <w:pStyle w:val="ConsPlusNormal"/>
        <w:spacing w:before="220"/>
        <w:ind w:firstLine="540"/>
        <w:jc w:val="both"/>
      </w:pPr>
      <w:bookmarkStart w:id="27" w:name="P391"/>
      <w:bookmarkEnd w:id="27"/>
      <w: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504752" w:rsidRDefault="00504752">
      <w:pPr>
        <w:pStyle w:val="ConsPlusNormal"/>
        <w:spacing w:before="220"/>
        <w:ind w:firstLine="540"/>
        <w:jc w:val="both"/>
      </w:pPr>
      <w:r>
        <w:t>3) об отказе в рассмотрении заявки на заключение соглашения об осуществлении деятельности.</w:t>
      </w:r>
    </w:p>
    <w:p w:rsidR="00504752" w:rsidRDefault="00504752">
      <w:pPr>
        <w:pStyle w:val="ConsPlusNormal"/>
        <w:spacing w:before="220"/>
        <w:ind w:firstLine="540"/>
        <w:jc w:val="both"/>
      </w:pPr>
      <w:r>
        <w:t>7. Отказ в рассмотрении заявки на заключение соглашения об осуществлении деятельности допускается только в случае:</w:t>
      </w:r>
    </w:p>
    <w:p w:rsidR="00504752" w:rsidRDefault="00504752">
      <w:pPr>
        <w:pStyle w:val="ConsPlusNormal"/>
        <w:spacing w:before="220"/>
        <w:ind w:firstLine="540"/>
        <w:jc w:val="both"/>
      </w:pPr>
      <w:r>
        <w:t xml:space="preserve">1) непредставления лицом документов, указанных в </w:t>
      </w:r>
      <w:hyperlink w:anchor="P370" w:history="1">
        <w:r>
          <w:rPr>
            <w:color w:val="0000FF"/>
          </w:rPr>
          <w:t>частях 1</w:t>
        </w:r>
      </w:hyperlink>
      <w:r>
        <w:t xml:space="preserve"> и </w:t>
      </w:r>
      <w:hyperlink w:anchor="P377" w:history="1">
        <w:r>
          <w:rPr>
            <w:color w:val="0000FF"/>
          </w:rPr>
          <w:t>2</w:t>
        </w:r>
      </w:hyperlink>
      <w:r>
        <w:t xml:space="preserve"> настоящей статьи;</w:t>
      </w:r>
    </w:p>
    <w:p w:rsidR="00504752" w:rsidRDefault="00504752">
      <w:pPr>
        <w:pStyle w:val="ConsPlusNormal"/>
        <w:spacing w:before="220"/>
        <w:ind w:firstLine="540"/>
        <w:jc w:val="both"/>
      </w:pPr>
      <w: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504752" w:rsidRDefault="00504752">
      <w:pPr>
        <w:pStyle w:val="ConsPlusNormal"/>
        <w:spacing w:before="220"/>
        <w:ind w:firstLine="540"/>
        <w:jc w:val="both"/>
      </w:pPr>
      <w:r>
        <w:t>3) отсутствия в границах особой экономической зоны свободного земельного участка, соответствующего условиям, указанным в такой заявке;</w:t>
      </w:r>
    </w:p>
    <w:p w:rsidR="00504752" w:rsidRDefault="00504752">
      <w:pPr>
        <w:pStyle w:val="ConsPlusNormal"/>
        <w:spacing w:before="220"/>
        <w:ind w:firstLine="540"/>
        <w:jc w:val="both"/>
      </w:pPr>
      <w:r>
        <w:t>4) несоответствия предполагаемой деятельности заявителя видам деятельности, осуществление которых разрешено в особой экономической зоне;</w:t>
      </w:r>
    </w:p>
    <w:p w:rsidR="00504752" w:rsidRDefault="00504752">
      <w:pPr>
        <w:pStyle w:val="ConsPlusNormal"/>
        <w:spacing w:before="220"/>
        <w:ind w:firstLine="540"/>
        <w:jc w:val="both"/>
      </w:pPr>
      <w:r>
        <w:t xml:space="preserve">5) несоответствия предполагаемого объема капитальных вложений требованиям, установленным </w:t>
      </w:r>
      <w:hyperlink w:anchor="P350" w:history="1">
        <w:r>
          <w:rPr>
            <w:color w:val="0000FF"/>
          </w:rPr>
          <w:t>частями 3</w:t>
        </w:r>
      </w:hyperlink>
      <w:r>
        <w:t xml:space="preserve"> и </w:t>
      </w:r>
      <w:hyperlink w:anchor="P351" w:history="1">
        <w:r>
          <w:rPr>
            <w:color w:val="0000FF"/>
          </w:rPr>
          <w:t>4 статьи 12</w:t>
        </w:r>
      </w:hyperlink>
      <w:r>
        <w:t xml:space="preserve"> настоящего Федерального закона.</w:t>
      </w:r>
    </w:p>
    <w:p w:rsidR="00504752" w:rsidRDefault="00504752">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07" w:history="1">
        <w:r>
          <w:rPr>
            <w:color w:val="0000FF"/>
          </w:rPr>
          <w:t>порядке</w:t>
        </w:r>
      </w:hyperlink>
      <w:r>
        <w:t>.</w:t>
      </w:r>
    </w:p>
    <w:p w:rsidR="00504752" w:rsidRDefault="00504752">
      <w:pPr>
        <w:pStyle w:val="ConsPlusNormal"/>
        <w:jc w:val="both"/>
      </w:pPr>
      <w:r>
        <w:t xml:space="preserve">(в ред. Федерального </w:t>
      </w:r>
      <w:hyperlink r:id="rId208" w:history="1">
        <w:r>
          <w:rPr>
            <w:color w:val="0000FF"/>
          </w:rPr>
          <w:t>закона</w:t>
        </w:r>
      </w:hyperlink>
      <w:r>
        <w:t xml:space="preserve"> от 13.07.2015 N 213-ФЗ)</w:t>
      </w:r>
    </w:p>
    <w:p w:rsidR="00504752" w:rsidRDefault="00504752">
      <w:pPr>
        <w:pStyle w:val="ConsPlusNormal"/>
        <w:spacing w:before="220"/>
        <w:ind w:firstLine="540"/>
        <w:jc w:val="both"/>
      </w:pPr>
      <w:r>
        <w:t xml:space="preserve">9. Оценка бизнес-плана осуществляется экспертным советом или в случае, предусмотренном </w:t>
      </w:r>
      <w:hyperlink w:anchor="P391" w:history="1">
        <w:r>
          <w:rPr>
            <w:color w:val="0000FF"/>
          </w:rPr>
          <w:t>пунктом 2 части 6</w:t>
        </w:r>
      </w:hyperlink>
      <w: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на основании </w:t>
      </w:r>
      <w:hyperlink r:id="rId209" w:history="1">
        <w:r>
          <w:rPr>
            <w:color w:val="0000FF"/>
          </w:rPr>
          <w:t>критериев</w:t>
        </w:r>
      </w:hyperlink>
      <w:r>
        <w:t xml:space="preserve"> и </w:t>
      </w:r>
      <w:hyperlink r:id="rId210" w:history="1">
        <w:r>
          <w:rPr>
            <w:color w:val="0000FF"/>
          </w:rPr>
          <w:t>методики</w:t>
        </w:r>
      </w:hyperlink>
      <w:r>
        <w:t xml:space="preserve"> оценки, установленных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Федерального </w:t>
      </w:r>
      <w:hyperlink r:id="rId211" w:history="1">
        <w:r>
          <w:rPr>
            <w:color w:val="0000FF"/>
          </w:rPr>
          <w:t>закона</w:t>
        </w:r>
      </w:hyperlink>
      <w:r>
        <w:t xml:space="preserve"> от 13.07.2015 N 213-ФЗ)</w:t>
      </w:r>
    </w:p>
    <w:p w:rsidR="00504752" w:rsidRDefault="00504752">
      <w:pPr>
        <w:pStyle w:val="ConsPlusNormal"/>
        <w:spacing w:before="220"/>
        <w:ind w:firstLine="540"/>
        <w:jc w:val="both"/>
      </w:pPr>
      <w: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w:t>
      </w:r>
    </w:p>
    <w:p w:rsidR="00504752" w:rsidRDefault="00504752">
      <w:pPr>
        <w:pStyle w:val="ConsPlusNormal"/>
        <w:jc w:val="both"/>
      </w:pPr>
      <w:r>
        <w:t xml:space="preserve">(в ред. Федерального </w:t>
      </w:r>
      <w:hyperlink r:id="rId212" w:history="1">
        <w:r>
          <w:rPr>
            <w:color w:val="0000FF"/>
          </w:rPr>
          <w:t>закона</w:t>
        </w:r>
      </w:hyperlink>
      <w:r>
        <w:t xml:space="preserve"> от 13.07.2015 N 213-ФЗ)</w:t>
      </w:r>
    </w:p>
    <w:p w:rsidR="00504752" w:rsidRDefault="00504752">
      <w:pPr>
        <w:pStyle w:val="ConsPlusNormal"/>
        <w:spacing w:before="220"/>
        <w:ind w:firstLine="540"/>
        <w:jc w:val="both"/>
      </w:pPr>
      <w:r>
        <w:t xml:space="preserve">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w:t>
      </w:r>
      <w:r>
        <w:lastRenderedPageBreak/>
        <w:t xml:space="preserve">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одно из следующих решений:</w:t>
      </w:r>
    </w:p>
    <w:p w:rsidR="00504752" w:rsidRDefault="00504752">
      <w:pPr>
        <w:pStyle w:val="ConsPlusNormal"/>
        <w:jc w:val="both"/>
      </w:pPr>
      <w:r>
        <w:t xml:space="preserve">(в ред. Федерального </w:t>
      </w:r>
      <w:hyperlink r:id="rId213" w:history="1">
        <w:r>
          <w:rPr>
            <w:color w:val="0000FF"/>
          </w:rPr>
          <w:t>закона</w:t>
        </w:r>
      </w:hyperlink>
      <w:r>
        <w:t xml:space="preserve"> от 13.07.2015 N 213-ФЗ)</w:t>
      </w:r>
    </w:p>
    <w:p w:rsidR="00504752" w:rsidRDefault="00504752">
      <w:pPr>
        <w:pStyle w:val="ConsPlusNormal"/>
        <w:spacing w:before="220"/>
        <w:ind w:firstLine="540"/>
        <w:jc w:val="both"/>
      </w:pPr>
      <w:r>
        <w:t>1) о поддержке бизнес-плана;</w:t>
      </w:r>
    </w:p>
    <w:p w:rsidR="00504752" w:rsidRDefault="00504752">
      <w:pPr>
        <w:pStyle w:val="ConsPlusNormal"/>
        <w:spacing w:before="220"/>
        <w:ind w:firstLine="540"/>
        <w:jc w:val="both"/>
      </w:pPr>
      <w:r>
        <w:t>2) об отказе в поддержке бизнес-плана.</w:t>
      </w:r>
    </w:p>
    <w:p w:rsidR="00504752" w:rsidRDefault="00504752">
      <w:pPr>
        <w:pStyle w:val="ConsPlusNormal"/>
        <w:spacing w:before="220"/>
        <w:ind w:firstLine="540"/>
        <w:jc w:val="both"/>
      </w:pPr>
      <w: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504752" w:rsidRDefault="00504752">
      <w:pPr>
        <w:pStyle w:val="ConsPlusNormal"/>
        <w:spacing w:before="220"/>
        <w:ind w:firstLine="540"/>
        <w:jc w:val="both"/>
      </w:pPr>
      <w:r>
        <w:t xml:space="preserve">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направляет в письменной форме заявителю уведомление:</w:t>
      </w:r>
    </w:p>
    <w:p w:rsidR="00504752" w:rsidRDefault="00504752">
      <w:pPr>
        <w:pStyle w:val="ConsPlusNormal"/>
        <w:jc w:val="both"/>
      </w:pPr>
      <w:r>
        <w:t xml:space="preserve">(в ред. Федерального </w:t>
      </w:r>
      <w:hyperlink r:id="rId214" w:history="1">
        <w:r>
          <w:rPr>
            <w:color w:val="0000FF"/>
          </w:rPr>
          <w:t>закона</w:t>
        </w:r>
      </w:hyperlink>
      <w:r>
        <w:t xml:space="preserve"> от 13.07.2015 N 213-ФЗ)</w:t>
      </w:r>
    </w:p>
    <w:p w:rsidR="00504752" w:rsidRDefault="00504752">
      <w:pPr>
        <w:pStyle w:val="ConsPlusNormal"/>
        <w:spacing w:before="220"/>
        <w:ind w:firstLine="540"/>
        <w:jc w:val="both"/>
      </w:pPr>
      <w:r>
        <w:t>1) о заключении соглашения об осуществлении деятельности при принятии решения о поддержке бизнес-плана;</w:t>
      </w:r>
    </w:p>
    <w:p w:rsidR="00504752" w:rsidRDefault="00504752">
      <w:pPr>
        <w:pStyle w:val="ConsPlusNormal"/>
        <w:spacing w:before="220"/>
        <w:ind w:firstLine="540"/>
        <w:jc w:val="both"/>
      </w:pPr>
      <w:r>
        <w:t>2) об отказе в заключении соглашения об осуществлении деятельности при принятии решения об отказе в поддержке бизнес-плана;</w:t>
      </w:r>
    </w:p>
    <w:p w:rsidR="00504752" w:rsidRDefault="00504752">
      <w:pPr>
        <w:pStyle w:val="ConsPlusNormal"/>
        <w:spacing w:before="220"/>
        <w:ind w:firstLine="540"/>
        <w:jc w:val="both"/>
      </w:pPr>
      <w: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504752" w:rsidRDefault="00504752">
      <w:pPr>
        <w:pStyle w:val="ConsPlusNormal"/>
        <w:spacing w:before="220"/>
        <w:ind w:firstLine="540"/>
        <w:jc w:val="both"/>
      </w:pPr>
      <w:r>
        <w:t xml:space="preserve">14. В случае, предусмотренном </w:t>
      </w:r>
      <w:hyperlink w:anchor="P391" w:history="1">
        <w:r>
          <w:rPr>
            <w:color w:val="0000FF"/>
          </w:rPr>
          <w:t>пунктом 2 части 6</w:t>
        </w:r>
      </w:hyperlink>
      <w:r>
        <w:t xml:space="preserve">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w:t>
      </w:r>
    </w:p>
    <w:p w:rsidR="00504752" w:rsidRDefault="00504752">
      <w:pPr>
        <w:pStyle w:val="ConsPlusNormal"/>
        <w:jc w:val="both"/>
      </w:pPr>
      <w:r>
        <w:t xml:space="preserve">(в ред. Федерального </w:t>
      </w:r>
      <w:hyperlink r:id="rId215" w:history="1">
        <w:r>
          <w:rPr>
            <w:color w:val="0000FF"/>
          </w:rPr>
          <w:t>закона</w:t>
        </w:r>
      </w:hyperlink>
      <w:r>
        <w:t xml:space="preserve"> от 13.07.2015 N 213-ФЗ)</w:t>
      </w:r>
    </w:p>
    <w:p w:rsidR="00504752" w:rsidRDefault="00504752">
      <w:pPr>
        <w:pStyle w:val="ConsPlusNormal"/>
        <w:ind w:firstLine="540"/>
        <w:jc w:val="both"/>
      </w:pPr>
    </w:p>
    <w:p w:rsidR="00504752" w:rsidRDefault="00504752">
      <w:pPr>
        <w:pStyle w:val="ConsPlusTitle"/>
        <w:ind w:firstLine="540"/>
        <w:jc w:val="both"/>
        <w:outlineLvl w:val="1"/>
      </w:pPr>
      <w:bookmarkStart w:id="28" w:name="P418"/>
      <w:bookmarkEnd w:id="28"/>
      <w:r>
        <w:t>Статья 14. Порядок заключения соглашения об осуществлении деятельности</w:t>
      </w:r>
    </w:p>
    <w:p w:rsidR="00504752" w:rsidRDefault="00504752">
      <w:pPr>
        <w:pStyle w:val="ConsPlusNormal"/>
        <w:ind w:firstLine="540"/>
        <w:jc w:val="both"/>
      </w:pPr>
      <w:r>
        <w:t xml:space="preserve">(в ред. Федерального </w:t>
      </w:r>
      <w:hyperlink r:id="rId216"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 xml:space="preserve">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
    <w:p w:rsidR="00504752" w:rsidRDefault="00504752">
      <w:pPr>
        <w:pStyle w:val="ConsPlusNormal"/>
        <w:jc w:val="both"/>
      </w:pPr>
      <w:r>
        <w:t xml:space="preserve">(в ред. Федерального </w:t>
      </w:r>
      <w:hyperlink r:id="rId217" w:history="1">
        <w:r>
          <w:rPr>
            <w:color w:val="0000FF"/>
          </w:rPr>
          <w:t>закона</w:t>
        </w:r>
      </w:hyperlink>
      <w:r>
        <w:t xml:space="preserve"> от 13.07.2015 N 213-ФЗ)</w:t>
      </w:r>
    </w:p>
    <w:p w:rsidR="00504752" w:rsidRDefault="00504752">
      <w:pPr>
        <w:pStyle w:val="ConsPlusNormal"/>
        <w:spacing w:before="220"/>
        <w:ind w:firstLine="540"/>
        <w:jc w:val="both"/>
      </w:pPr>
      <w:r>
        <w:lastRenderedPageBreak/>
        <w:t>2. Соглашение об осуществлении деятельности вступает в силу со дня его подписания сторонами.</w:t>
      </w:r>
    </w:p>
    <w:p w:rsidR="00504752" w:rsidRDefault="00504752">
      <w:pPr>
        <w:pStyle w:val="ConsPlusNormal"/>
        <w:spacing w:before="220"/>
        <w:ind w:firstLine="540"/>
        <w:jc w:val="both"/>
      </w:pPr>
      <w: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504752" w:rsidRDefault="00504752">
      <w:pPr>
        <w:pStyle w:val="ConsPlusNormal"/>
        <w:ind w:firstLine="540"/>
        <w:jc w:val="both"/>
      </w:pPr>
    </w:p>
    <w:p w:rsidR="00504752" w:rsidRDefault="00504752">
      <w:pPr>
        <w:pStyle w:val="ConsPlusTitle"/>
        <w:ind w:firstLine="540"/>
        <w:jc w:val="both"/>
        <w:outlineLvl w:val="1"/>
      </w:pPr>
      <w:r>
        <w:t>Статья 15. Форма соглашения об осуществлении деятельности</w:t>
      </w:r>
    </w:p>
    <w:p w:rsidR="00504752" w:rsidRDefault="00504752">
      <w:pPr>
        <w:pStyle w:val="ConsPlusNormal"/>
        <w:ind w:firstLine="540"/>
        <w:jc w:val="both"/>
      </w:pPr>
      <w:r>
        <w:t xml:space="preserve">(в ред. Федерального </w:t>
      </w:r>
      <w:hyperlink r:id="rId218"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Соглашение об осуществлении деятельности заключается в письменной форме путем составления одного документа, подписанного сторонами.</w:t>
      </w:r>
    </w:p>
    <w:p w:rsidR="00504752" w:rsidRDefault="00504752">
      <w:pPr>
        <w:pStyle w:val="ConsPlusNormal"/>
        <w:ind w:firstLine="540"/>
        <w:jc w:val="both"/>
      </w:pPr>
    </w:p>
    <w:p w:rsidR="00504752" w:rsidRDefault="00504752">
      <w:pPr>
        <w:pStyle w:val="ConsPlusTitle"/>
        <w:ind w:firstLine="540"/>
        <w:jc w:val="both"/>
        <w:outlineLvl w:val="1"/>
      </w:pPr>
      <w:r>
        <w:t>Статья 16. Срок действия соглашения об осуществлении деятельности</w:t>
      </w:r>
    </w:p>
    <w:p w:rsidR="00504752" w:rsidRDefault="00504752">
      <w:pPr>
        <w:pStyle w:val="ConsPlusNormal"/>
        <w:ind w:firstLine="540"/>
        <w:jc w:val="both"/>
      </w:pPr>
      <w:r>
        <w:t xml:space="preserve">(в ред. Федерального </w:t>
      </w:r>
      <w:hyperlink r:id="rId219"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504752" w:rsidRDefault="00504752">
      <w:pPr>
        <w:pStyle w:val="ConsPlusNormal"/>
        <w:ind w:firstLine="540"/>
        <w:jc w:val="both"/>
      </w:pPr>
    </w:p>
    <w:p w:rsidR="00504752" w:rsidRDefault="00504752">
      <w:pPr>
        <w:pStyle w:val="ConsPlusTitle"/>
        <w:ind w:firstLine="540"/>
        <w:jc w:val="both"/>
        <w:outlineLvl w:val="1"/>
      </w:pPr>
      <w:r>
        <w:t xml:space="preserve">Статья 17. Утратила силу с 1 января 2012 года. - Федеральный </w:t>
      </w:r>
      <w:hyperlink r:id="rId220" w:history="1">
        <w:r>
          <w:rPr>
            <w:color w:val="0000FF"/>
          </w:rPr>
          <w:t>закон</w:t>
        </w:r>
      </w:hyperlink>
      <w:r>
        <w:t xml:space="preserve"> от 30.11.2011 N 365-ФЗ.</w:t>
      </w:r>
    </w:p>
    <w:p w:rsidR="00504752" w:rsidRDefault="00504752">
      <w:pPr>
        <w:pStyle w:val="ConsPlusNormal"/>
        <w:ind w:firstLine="540"/>
        <w:jc w:val="both"/>
      </w:pPr>
    </w:p>
    <w:p w:rsidR="00504752" w:rsidRDefault="00504752">
      <w:pPr>
        <w:pStyle w:val="ConsPlusTitle"/>
        <w:ind w:firstLine="540"/>
        <w:jc w:val="both"/>
        <w:outlineLvl w:val="1"/>
      </w:pPr>
      <w:r>
        <w:t>Статья 18. Изменение условий соглашения об осуществлении деятельности</w:t>
      </w:r>
    </w:p>
    <w:p w:rsidR="00504752" w:rsidRDefault="00504752">
      <w:pPr>
        <w:pStyle w:val="ConsPlusNormal"/>
        <w:ind w:firstLine="540"/>
        <w:jc w:val="both"/>
      </w:pPr>
      <w:r>
        <w:t xml:space="preserve">(в ред. Федерального </w:t>
      </w:r>
      <w:hyperlink r:id="rId221"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bookmarkStart w:id="29" w:name="P441"/>
      <w:bookmarkEnd w:id="29"/>
      <w:r>
        <w:t xml:space="preserve">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Федерального </w:t>
      </w:r>
      <w:hyperlink r:id="rId222" w:history="1">
        <w:r>
          <w:rPr>
            <w:color w:val="0000FF"/>
          </w:rPr>
          <w:t>закона</w:t>
        </w:r>
      </w:hyperlink>
      <w:r>
        <w:t xml:space="preserve"> от 13.07.2015 N 213-ФЗ)</w:t>
      </w:r>
    </w:p>
    <w:p w:rsidR="00504752" w:rsidRDefault="00504752">
      <w:pPr>
        <w:pStyle w:val="ConsPlusNormal"/>
        <w:spacing w:before="220"/>
        <w:ind w:firstLine="540"/>
        <w:jc w:val="both"/>
      </w:pPr>
      <w:r>
        <w:t xml:space="preserve">2. Документы, указанные в </w:t>
      </w:r>
      <w:hyperlink w:anchor="P441" w:history="1">
        <w:r>
          <w:rPr>
            <w:color w:val="0000FF"/>
          </w:rPr>
          <w:t>части 1</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504752" w:rsidRDefault="00504752">
      <w:pPr>
        <w:pStyle w:val="ConsPlusNormal"/>
        <w:spacing w:before="220"/>
        <w:ind w:firstLine="540"/>
        <w:jc w:val="both"/>
      </w:pPr>
      <w:r>
        <w:t xml:space="preserve">3. Не позднее чем через пятнадцать рабочих дней с даты получения документов, указанных в </w:t>
      </w:r>
      <w:hyperlink w:anchor="P441" w:history="1">
        <w:r>
          <w:rPr>
            <w:color w:val="0000FF"/>
          </w:rPr>
          <w:t>части 1</w:t>
        </w:r>
      </w:hyperlink>
      <w: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w:t>
      </w:r>
      <w:hyperlink w:anchor="P391" w:history="1">
        <w:r>
          <w:rPr>
            <w:color w:val="0000FF"/>
          </w:rPr>
          <w:t>пунктом 2 части 6 статьи 13</w:t>
        </w:r>
      </w:hyperlink>
      <w:r>
        <w:t xml:space="preserve"> настоящего Федерального закона.</w:t>
      </w:r>
    </w:p>
    <w:p w:rsidR="00504752" w:rsidRDefault="00504752">
      <w:pPr>
        <w:pStyle w:val="ConsPlusNormal"/>
        <w:jc w:val="both"/>
      </w:pPr>
      <w:r>
        <w:t xml:space="preserve">(в ред. Федерального </w:t>
      </w:r>
      <w:hyperlink r:id="rId223" w:history="1">
        <w:r>
          <w:rPr>
            <w:color w:val="0000FF"/>
          </w:rPr>
          <w:t>закона</w:t>
        </w:r>
      </w:hyperlink>
      <w:r>
        <w:t xml:space="preserve"> от 13.07.2015 N 213-ФЗ)</w:t>
      </w:r>
    </w:p>
    <w:p w:rsidR="00504752" w:rsidRDefault="00504752">
      <w:pPr>
        <w:pStyle w:val="ConsPlusNormal"/>
        <w:spacing w:before="220"/>
        <w:ind w:firstLine="540"/>
        <w:jc w:val="both"/>
      </w:pPr>
      <w:r>
        <w:t xml:space="preserve">4. Не позднее чем через сорок рабочих дней с даты получения документов, указанных в </w:t>
      </w:r>
      <w:hyperlink w:anchor="P441" w:history="1">
        <w:r>
          <w:rPr>
            <w:color w:val="0000FF"/>
          </w:rPr>
          <w:t>части 1</w:t>
        </w:r>
      </w:hyperlink>
      <w: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одно из следующих решений:</w:t>
      </w:r>
    </w:p>
    <w:p w:rsidR="00504752" w:rsidRDefault="00504752">
      <w:pPr>
        <w:pStyle w:val="ConsPlusNormal"/>
        <w:jc w:val="both"/>
      </w:pPr>
      <w:r>
        <w:t xml:space="preserve">(в ред. Федерального </w:t>
      </w:r>
      <w:hyperlink r:id="rId224" w:history="1">
        <w:r>
          <w:rPr>
            <w:color w:val="0000FF"/>
          </w:rPr>
          <w:t>закона</w:t>
        </w:r>
      </w:hyperlink>
      <w:r>
        <w:t xml:space="preserve"> от 13.07.2015 N 213-ФЗ)</w:t>
      </w:r>
    </w:p>
    <w:p w:rsidR="00504752" w:rsidRDefault="00504752">
      <w:pPr>
        <w:pStyle w:val="ConsPlusNormal"/>
        <w:spacing w:before="220"/>
        <w:ind w:firstLine="540"/>
        <w:jc w:val="both"/>
      </w:pPr>
      <w:r>
        <w:t>1) о поддержке бизнес-плана;</w:t>
      </w:r>
    </w:p>
    <w:p w:rsidR="00504752" w:rsidRDefault="00504752">
      <w:pPr>
        <w:pStyle w:val="ConsPlusNormal"/>
        <w:spacing w:before="220"/>
        <w:ind w:firstLine="540"/>
        <w:jc w:val="both"/>
      </w:pPr>
      <w:r>
        <w:t>2) об отказе в поддержке бизнес-плана.</w:t>
      </w:r>
    </w:p>
    <w:p w:rsidR="00504752" w:rsidRDefault="00504752">
      <w:pPr>
        <w:pStyle w:val="ConsPlusNormal"/>
        <w:spacing w:before="220"/>
        <w:ind w:firstLine="540"/>
        <w:jc w:val="both"/>
      </w:pPr>
      <w:r>
        <w:lastRenderedPageBreak/>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при заключении дополнительного соглашения к соглашению об осуществлении деятельности.</w:t>
      </w:r>
    </w:p>
    <w:p w:rsidR="00504752" w:rsidRDefault="00504752">
      <w:pPr>
        <w:pStyle w:val="ConsPlusNormal"/>
        <w:jc w:val="both"/>
      </w:pPr>
      <w:r>
        <w:t xml:space="preserve">(в ред. Федерального </w:t>
      </w:r>
      <w:hyperlink r:id="rId225" w:history="1">
        <w:r>
          <w:rPr>
            <w:color w:val="0000FF"/>
          </w:rPr>
          <w:t>закона</w:t>
        </w:r>
      </w:hyperlink>
      <w:r>
        <w:t xml:space="preserve"> от 13.07.2015 N 213-ФЗ)</w:t>
      </w:r>
    </w:p>
    <w:p w:rsidR="00504752" w:rsidRDefault="00504752">
      <w:pPr>
        <w:pStyle w:val="ConsPlusNormal"/>
        <w:spacing w:before="220"/>
        <w:ind w:firstLine="540"/>
        <w:jc w:val="both"/>
      </w:pPr>
      <w:r>
        <w:t xml:space="preserve">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направляет в письменной форме резиденту особой экономической зоны уведомление:</w:t>
      </w:r>
    </w:p>
    <w:p w:rsidR="00504752" w:rsidRDefault="00504752">
      <w:pPr>
        <w:pStyle w:val="ConsPlusNormal"/>
        <w:jc w:val="both"/>
      </w:pPr>
      <w:r>
        <w:t xml:space="preserve">(в ред. Федерального </w:t>
      </w:r>
      <w:hyperlink r:id="rId226" w:history="1">
        <w:r>
          <w:rPr>
            <w:color w:val="0000FF"/>
          </w:rPr>
          <w:t>закона</w:t>
        </w:r>
      </w:hyperlink>
      <w:r>
        <w:t xml:space="preserve"> от 13.07.2015 N 213-ФЗ)</w:t>
      </w:r>
    </w:p>
    <w:p w:rsidR="00504752" w:rsidRDefault="00504752">
      <w:pPr>
        <w:pStyle w:val="ConsPlusNormal"/>
        <w:spacing w:before="220"/>
        <w:ind w:firstLine="540"/>
        <w:jc w:val="both"/>
      </w:pPr>
      <w:r>
        <w:t>1) об изменении условий соглашения об осуществлении деятельности при принятии решения о поддержке бизнес-плана;</w:t>
      </w:r>
    </w:p>
    <w:p w:rsidR="00504752" w:rsidRDefault="00504752">
      <w:pPr>
        <w:pStyle w:val="ConsPlusNormal"/>
        <w:spacing w:before="220"/>
        <w:ind w:firstLine="540"/>
        <w:jc w:val="both"/>
      </w:pPr>
      <w:r>
        <w:t>2) об отказе в изменении условий соглашения об осуществлении деятельности при принятии решения об отказе в поддержке бизнес-плана;</w:t>
      </w:r>
    </w:p>
    <w:p w:rsidR="00504752" w:rsidRDefault="00504752">
      <w:pPr>
        <w:pStyle w:val="ConsPlusNormal"/>
        <w:spacing w:before="220"/>
        <w:ind w:firstLine="540"/>
        <w:jc w:val="both"/>
      </w:pPr>
      <w: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504752" w:rsidRDefault="00504752">
      <w:pPr>
        <w:pStyle w:val="ConsPlusNormal"/>
        <w:spacing w:before="220"/>
        <w:ind w:firstLine="540"/>
        <w:jc w:val="both"/>
      </w:pPr>
      <w: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504752" w:rsidRDefault="00504752">
      <w:pPr>
        <w:pStyle w:val="ConsPlusNormal"/>
        <w:spacing w:before="220"/>
        <w:ind w:firstLine="540"/>
        <w:jc w:val="both"/>
      </w:pPr>
      <w:r>
        <w:t xml:space="preserve">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w:t>
      </w:r>
    </w:p>
    <w:p w:rsidR="00504752" w:rsidRDefault="00504752">
      <w:pPr>
        <w:pStyle w:val="ConsPlusNormal"/>
        <w:jc w:val="both"/>
      </w:pPr>
      <w:r>
        <w:t xml:space="preserve">(часть 8 в ред. Федерального </w:t>
      </w:r>
      <w:hyperlink r:id="rId227" w:history="1">
        <w:r>
          <w:rPr>
            <w:color w:val="0000FF"/>
          </w:rPr>
          <w:t>закона</w:t>
        </w:r>
      </w:hyperlink>
      <w:r>
        <w:t xml:space="preserve"> от 13.07.2015 N 213-ФЗ)</w:t>
      </w:r>
    </w:p>
    <w:p w:rsidR="00504752" w:rsidRDefault="00504752">
      <w:pPr>
        <w:pStyle w:val="ConsPlusNormal"/>
        <w:ind w:firstLine="540"/>
        <w:jc w:val="both"/>
      </w:pPr>
    </w:p>
    <w:p w:rsidR="00504752" w:rsidRDefault="00504752">
      <w:pPr>
        <w:pStyle w:val="ConsPlusTitle"/>
        <w:ind w:firstLine="540"/>
        <w:jc w:val="both"/>
        <w:outlineLvl w:val="1"/>
      </w:pPr>
      <w:r>
        <w:t>Статья 19. Прекращение действия соглашения об осуществлении деятельности</w:t>
      </w:r>
    </w:p>
    <w:p w:rsidR="00504752" w:rsidRDefault="00504752">
      <w:pPr>
        <w:pStyle w:val="ConsPlusNormal"/>
        <w:ind w:firstLine="540"/>
        <w:jc w:val="both"/>
      </w:pPr>
      <w:r>
        <w:t xml:space="preserve">(в ред. Федерального </w:t>
      </w:r>
      <w:hyperlink r:id="rId228"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Действие соглашения об осуществлении деятельности прекращается:</w:t>
      </w:r>
    </w:p>
    <w:p w:rsidR="00504752" w:rsidRDefault="00504752">
      <w:pPr>
        <w:pStyle w:val="ConsPlusNormal"/>
        <w:spacing w:before="220"/>
        <w:ind w:firstLine="540"/>
        <w:jc w:val="both"/>
      </w:pPr>
      <w:r>
        <w:t>1) по окончании срока, на который оно было заключено;</w:t>
      </w:r>
    </w:p>
    <w:p w:rsidR="00504752" w:rsidRDefault="00504752">
      <w:pPr>
        <w:pStyle w:val="ConsPlusNormal"/>
        <w:spacing w:before="220"/>
        <w:ind w:firstLine="540"/>
        <w:jc w:val="both"/>
      </w:pPr>
      <w:r>
        <w:t>2) в случае его расторжения;</w:t>
      </w:r>
    </w:p>
    <w:p w:rsidR="00504752" w:rsidRDefault="00504752">
      <w:pPr>
        <w:pStyle w:val="ConsPlusNormal"/>
        <w:spacing w:before="220"/>
        <w:ind w:firstLine="540"/>
        <w:jc w:val="both"/>
      </w:pPr>
      <w:r>
        <w:t>3) в случае досрочного прекращения существования особой экономической зоны;</w:t>
      </w:r>
    </w:p>
    <w:p w:rsidR="00504752" w:rsidRDefault="00504752">
      <w:pPr>
        <w:pStyle w:val="ConsPlusNormal"/>
        <w:spacing w:before="220"/>
        <w:ind w:firstLine="540"/>
        <w:jc w:val="both"/>
      </w:pPr>
      <w:r>
        <w:t>4) в случае прекращения деятельности юридического лица или деятельности физического лица в качестве индивидуального предпринимателя.</w:t>
      </w:r>
    </w:p>
    <w:p w:rsidR="00504752" w:rsidRDefault="00504752">
      <w:pPr>
        <w:pStyle w:val="ConsPlusNormal"/>
        <w:ind w:firstLine="540"/>
        <w:jc w:val="both"/>
      </w:pPr>
    </w:p>
    <w:p w:rsidR="00504752" w:rsidRDefault="00504752">
      <w:pPr>
        <w:pStyle w:val="ConsPlusTitle"/>
        <w:ind w:firstLine="540"/>
        <w:jc w:val="both"/>
        <w:outlineLvl w:val="1"/>
      </w:pPr>
      <w:bookmarkStart w:id="30" w:name="P470"/>
      <w:bookmarkEnd w:id="30"/>
      <w:r>
        <w:lastRenderedPageBreak/>
        <w:t>Статья 20. Расторжение соглашения об осуществлении деятельности</w:t>
      </w:r>
    </w:p>
    <w:p w:rsidR="00504752" w:rsidRDefault="00504752">
      <w:pPr>
        <w:pStyle w:val="ConsPlusNormal"/>
        <w:ind w:firstLine="540"/>
        <w:jc w:val="both"/>
      </w:pPr>
      <w:r>
        <w:t xml:space="preserve">(в ред. Федерального </w:t>
      </w:r>
      <w:hyperlink r:id="rId229"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1. Расторжение соглашения об осуществлении деятельности допускается по соглашению сторон.</w:t>
      </w:r>
    </w:p>
    <w:p w:rsidR="00504752" w:rsidRDefault="00504752">
      <w:pPr>
        <w:pStyle w:val="ConsPlusNormal"/>
        <w:spacing w:before="220"/>
        <w:ind w:firstLine="540"/>
        <w:jc w:val="both"/>
      </w:pPr>
      <w: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504752" w:rsidRDefault="00504752">
      <w:pPr>
        <w:pStyle w:val="ConsPlusNormal"/>
        <w:spacing w:before="220"/>
        <w:ind w:firstLine="540"/>
        <w:jc w:val="both"/>
      </w:pPr>
      <w:r>
        <w:t>3. Существенным нарушением резидентом особой экономической зоны условий соглашения об осуществлении деятельности является:</w:t>
      </w:r>
    </w:p>
    <w:p w:rsidR="00504752" w:rsidRDefault="00504752">
      <w:pPr>
        <w:pStyle w:val="ConsPlusNormal"/>
        <w:spacing w:before="220"/>
        <w:ind w:firstLine="540"/>
        <w:jc w:val="both"/>
      </w:pPr>
      <w: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504752" w:rsidRDefault="00504752">
      <w:pPr>
        <w:pStyle w:val="ConsPlusNormal"/>
        <w:spacing w:before="220"/>
        <w:ind w:firstLine="540"/>
        <w:jc w:val="both"/>
      </w:pPr>
      <w: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в соответствии с </w:t>
      </w:r>
      <w:hyperlink w:anchor="P191" w:history="1">
        <w:r>
          <w:rPr>
            <w:color w:val="0000FF"/>
          </w:rPr>
          <w:t>пунктом 5 части 1 статьи 8</w:t>
        </w:r>
      </w:hyperlink>
      <w:r>
        <w:t xml:space="preserve"> настоящего Федерального закона факта неосуществления деятельности;</w:t>
      </w:r>
    </w:p>
    <w:p w:rsidR="00504752" w:rsidRDefault="00504752">
      <w:pPr>
        <w:pStyle w:val="ConsPlusNormal"/>
        <w:jc w:val="both"/>
      </w:pPr>
      <w:r>
        <w:t xml:space="preserve">(в ред. Федерального </w:t>
      </w:r>
      <w:hyperlink r:id="rId230" w:history="1">
        <w:r>
          <w:rPr>
            <w:color w:val="0000FF"/>
          </w:rPr>
          <w:t>закона</w:t>
        </w:r>
      </w:hyperlink>
      <w:r>
        <w:t xml:space="preserve"> от 13.07.2015 N 213-ФЗ)</w:t>
      </w:r>
    </w:p>
    <w:p w:rsidR="00504752" w:rsidRDefault="00504752">
      <w:pPr>
        <w:pStyle w:val="ConsPlusNormal"/>
        <w:spacing w:before="220"/>
        <w:ind w:firstLine="540"/>
        <w:jc w:val="both"/>
      </w:pPr>
      <w: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504752" w:rsidRDefault="00504752">
      <w:pPr>
        <w:pStyle w:val="ConsPlusNormal"/>
        <w:jc w:val="both"/>
      </w:pPr>
      <w:r>
        <w:t xml:space="preserve">(в ред. Федерального </w:t>
      </w:r>
      <w:hyperlink r:id="rId231" w:history="1">
        <w:r>
          <w:rPr>
            <w:color w:val="0000FF"/>
          </w:rPr>
          <w:t>закона</w:t>
        </w:r>
      </w:hyperlink>
      <w:r>
        <w:t xml:space="preserve"> от 13.07.2015 N 213-ФЗ)</w:t>
      </w:r>
    </w:p>
    <w:p w:rsidR="00504752" w:rsidRDefault="00504752">
      <w:pPr>
        <w:pStyle w:val="ConsPlusNormal"/>
        <w:spacing w:before="220"/>
        <w:ind w:firstLine="540"/>
        <w:jc w:val="both"/>
      </w:pPr>
      <w: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504752" w:rsidRDefault="00504752">
      <w:pPr>
        <w:pStyle w:val="ConsPlusNormal"/>
        <w:spacing w:before="220"/>
        <w:ind w:firstLine="540"/>
        <w:jc w:val="both"/>
      </w:pPr>
      <w: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504752" w:rsidRDefault="00504752">
      <w:pPr>
        <w:pStyle w:val="ConsPlusNormal"/>
        <w:spacing w:before="220"/>
        <w:ind w:firstLine="540"/>
        <w:jc w:val="both"/>
      </w:pPr>
      <w: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504752" w:rsidRDefault="00504752">
      <w:pPr>
        <w:pStyle w:val="ConsPlusNormal"/>
        <w:spacing w:before="220"/>
        <w:ind w:firstLine="540"/>
        <w:jc w:val="both"/>
      </w:pPr>
      <w:r>
        <w:t xml:space="preserve">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192" w:history="1">
        <w:r>
          <w:rPr>
            <w:color w:val="0000FF"/>
          </w:rPr>
          <w:t>пунктом 5.1 части 1 статьи 8</w:t>
        </w:r>
      </w:hyperlink>
      <w:r>
        <w:t xml:space="preserve"> настоящего Федерального закона, при </w:t>
      </w:r>
      <w:r>
        <w:lastRenderedPageBreak/>
        <w:t>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504752" w:rsidRDefault="00504752">
      <w:pPr>
        <w:pStyle w:val="ConsPlusNormal"/>
        <w:jc w:val="both"/>
      </w:pPr>
      <w:r>
        <w:t xml:space="preserve">(в ред. Федерального </w:t>
      </w:r>
      <w:hyperlink r:id="rId232" w:history="1">
        <w:r>
          <w:rPr>
            <w:color w:val="0000FF"/>
          </w:rPr>
          <w:t>закона</w:t>
        </w:r>
      </w:hyperlink>
      <w:r>
        <w:t xml:space="preserve"> от 13.07.2015 N 213-ФЗ)</w:t>
      </w:r>
    </w:p>
    <w:p w:rsidR="00504752" w:rsidRDefault="00504752">
      <w:pPr>
        <w:pStyle w:val="ConsPlusNormal"/>
        <w:spacing w:before="220"/>
        <w:ind w:firstLine="540"/>
        <w:jc w:val="both"/>
      </w:pPr>
      <w: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504752" w:rsidRDefault="00504752">
      <w:pPr>
        <w:pStyle w:val="ConsPlusNormal"/>
        <w:ind w:firstLine="540"/>
        <w:jc w:val="both"/>
      </w:pPr>
    </w:p>
    <w:p w:rsidR="00504752" w:rsidRDefault="00504752">
      <w:pPr>
        <w:pStyle w:val="ConsPlusTitle"/>
        <w:ind w:firstLine="540"/>
        <w:jc w:val="both"/>
        <w:outlineLvl w:val="1"/>
      </w:pPr>
      <w:r>
        <w:t>Статья 21. Последствия прекращения действия соглашения об осуществлении деятельности</w:t>
      </w:r>
    </w:p>
    <w:p w:rsidR="00504752" w:rsidRDefault="00504752">
      <w:pPr>
        <w:pStyle w:val="ConsPlusNormal"/>
        <w:ind w:firstLine="540"/>
        <w:jc w:val="both"/>
      </w:pPr>
      <w:r>
        <w:t xml:space="preserve">(в ред. Федерального </w:t>
      </w:r>
      <w:hyperlink r:id="rId233" w:history="1">
        <w:r>
          <w:rPr>
            <w:color w:val="0000FF"/>
          </w:rPr>
          <w:t>закона</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1. В случае прекращения действия соглашения об осуществлении деятельности лицо утрачивает статус резидента особой экономической зоны.</w:t>
      </w:r>
    </w:p>
    <w:p w:rsidR="00504752" w:rsidRDefault="00504752">
      <w:pPr>
        <w:pStyle w:val="ConsPlusNormal"/>
        <w:spacing w:before="220"/>
        <w:ind w:firstLine="540"/>
        <w:jc w:val="both"/>
      </w:pPr>
      <w: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504752" w:rsidRDefault="00504752">
      <w:pPr>
        <w:pStyle w:val="ConsPlusNormal"/>
        <w:spacing w:before="220"/>
        <w:ind w:firstLine="540"/>
        <w:jc w:val="both"/>
      </w:pPr>
      <w: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504752" w:rsidRDefault="00504752">
      <w:pPr>
        <w:pStyle w:val="ConsPlusNormal"/>
        <w:spacing w:before="220"/>
        <w:ind w:firstLine="540"/>
        <w:jc w:val="both"/>
      </w:pPr>
      <w:r>
        <w:t xml:space="preserve">4. Если иное не предусмотрено </w:t>
      </w:r>
      <w:hyperlink w:anchor="P361" w:history="1">
        <w:r>
          <w:rPr>
            <w:color w:val="0000FF"/>
          </w:rPr>
          <w:t>частью 9 статьи 12</w:t>
        </w:r>
      </w:hyperlink>
      <w: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605" w:history="1">
        <w:r>
          <w:rPr>
            <w:color w:val="0000FF"/>
          </w:rPr>
          <w:t>статьей 37</w:t>
        </w:r>
      </w:hyperlink>
      <w:r>
        <w:t xml:space="preserve"> настоящего Федерального закона.</w:t>
      </w:r>
    </w:p>
    <w:p w:rsidR="00504752" w:rsidRDefault="00504752">
      <w:pPr>
        <w:pStyle w:val="ConsPlusNormal"/>
        <w:spacing w:before="220"/>
        <w:ind w:firstLine="540"/>
        <w:jc w:val="both"/>
      </w:pPr>
      <w: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504752" w:rsidRDefault="00504752">
      <w:pPr>
        <w:pStyle w:val="ConsPlusNormal"/>
        <w:spacing w:before="220"/>
        <w:ind w:firstLine="540"/>
        <w:jc w:val="both"/>
      </w:pPr>
      <w: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504752" w:rsidRDefault="00504752">
      <w:pPr>
        <w:pStyle w:val="ConsPlusNormal"/>
        <w:ind w:firstLine="540"/>
        <w:jc w:val="both"/>
      </w:pPr>
    </w:p>
    <w:p w:rsidR="00504752" w:rsidRDefault="00504752">
      <w:pPr>
        <w:pStyle w:val="ConsPlusTitle"/>
        <w:jc w:val="center"/>
        <w:outlineLvl w:val="0"/>
      </w:pPr>
      <w:r>
        <w:t>Глава 6. СОГЛАШЕНИЕ О ВЕДЕНИИ</w:t>
      </w:r>
    </w:p>
    <w:p w:rsidR="00504752" w:rsidRDefault="00504752">
      <w:pPr>
        <w:pStyle w:val="ConsPlusTitle"/>
        <w:jc w:val="center"/>
      </w:pPr>
      <w:r>
        <w:t>ТЕХНИКО-ВНЕДРЕНЧЕСКОЙ ДЕЯТЕЛЬНОСТИ (СТАТЬИ 22 - 31)</w:t>
      </w:r>
    </w:p>
    <w:p w:rsidR="00504752" w:rsidRDefault="00504752">
      <w:pPr>
        <w:pStyle w:val="ConsPlusNormal"/>
        <w:ind w:firstLine="540"/>
        <w:jc w:val="both"/>
      </w:pPr>
    </w:p>
    <w:p w:rsidR="00504752" w:rsidRDefault="00504752">
      <w:pPr>
        <w:pStyle w:val="ConsPlusNormal"/>
        <w:ind w:firstLine="540"/>
        <w:jc w:val="both"/>
      </w:pPr>
      <w:r>
        <w:t xml:space="preserve">Утратила силу с 1 января 2012 года. - Федеральный </w:t>
      </w:r>
      <w:hyperlink r:id="rId234" w:history="1">
        <w:r>
          <w:rPr>
            <w:color w:val="0000FF"/>
          </w:rPr>
          <w:t>закон</w:t>
        </w:r>
      </w:hyperlink>
      <w:r>
        <w:t xml:space="preserve"> от 30.11.2011 N 365-ФЗ.</w:t>
      </w:r>
    </w:p>
    <w:p w:rsidR="00504752" w:rsidRDefault="00504752">
      <w:pPr>
        <w:pStyle w:val="ConsPlusNormal"/>
        <w:jc w:val="both"/>
      </w:pPr>
    </w:p>
    <w:p w:rsidR="00504752" w:rsidRDefault="00504752">
      <w:pPr>
        <w:pStyle w:val="ConsPlusTitle"/>
        <w:jc w:val="center"/>
        <w:outlineLvl w:val="0"/>
      </w:pPr>
      <w:r>
        <w:t>Глава 6.1. СОГЛАШЕНИЕ ОБ ОСУЩЕСТВЛЕНИИ</w:t>
      </w:r>
    </w:p>
    <w:p w:rsidR="00504752" w:rsidRDefault="00504752">
      <w:pPr>
        <w:pStyle w:val="ConsPlusTitle"/>
        <w:jc w:val="center"/>
      </w:pPr>
      <w:r>
        <w:t>ТУРИСТСКО-РЕКРЕАЦИОННОЙ ДЕЯТЕЛЬНОСТИ (СТАТЬИ 31.1 - 31.10)</w:t>
      </w:r>
    </w:p>
    <w:p w:rsidR="00504752" w:rsidRDefault="00504752">
      <w:pPr>
        <w:pStyle w:val="ConsPlusNormal"/>
        <w:ind w:firstLine="540"/>
        <w:jc w:val="both"/>
      </w:pPr>
    </w:p>
    <w:p w:rsidR="00504752" w:rsidRDefault="00504752">
      <w:pPr>
        <w:pStyle w:val="ConsPlusNormal"/>
        <w:ind w:firstLine="540"/>
        <w:jc w:val="both"/>
      </w:pPr>
      <w:r>
        <w:t xml:space="preserve">Утратила силу с 1 января 2012 года. - Федеральный </w:t>
      </w:r>
      <w:hyperlink r:id="rId235" w:history="1">
        <w:r>
          <w:rPr>
            <w:color w:val="0000FF"/>
          </w:rPr>
          <w:t>закон</w:t>
        </w:r>
      </w:hyperlink>
      <w:r>
        <w:t xml:space="preserve"> от 30.11.2011 N 365-ФЗ.</w:t>
      </w:r>
    </w:p>
    <w:p w:rsidR="00504752" w:rsidRDefault="00504752">
      <w:pPr>
        <w:pStyle w:val="ConsPlusNormal"/>
        <w:ind w:firstLine="540"/>
        <w:jc w:val="both"/>
      </w:pPr>
    </w:p>
    <w:p w:rsidR="00504752" w:rsidRDefault="00504752">
      <w:pPr>
        <w:pStyle w:val="ConsPlusTitle"/>
        <w:jc w:val="center"/>
        <w:outlineLvl w:val="0"/>
      </w:pPr>
      <w:r>
        <w:t>Глава 6.2. СОГЛАШЕНИЕ ОБ ОСУЩЕСТВЛЕНИИ ДЕЯТЕЛЬНОСТИ</w:t>
      </w:r>
    </w:p>
    <w:p w:rsidR="00504752" w:rsidRDefault="00504752">
      <w:pPr>
        <w:pStyle w:val="ConsPlusTitle"/>
        <w:jc w:val="center"/>
      </w:pPr>
      <w:r>
        <w:lastRenderedPageBreak/>
        <w:t>В ПОРТОВОЙ ОСОБОЙ ЭКОНОМИЧЕСКОЙ ЗОНЕ (СТАТЬИ 31.11 - 31.20)</w:t>
      </w:r>
    </w:p>
    <w:p w:rsidR="00504752" w:rsidRDefault="00504752">
      <w:pPr>
        <w:pStyle w:val="ConsPlusNormal"/>
        <w:ind w:firstLine="540"/>
        <w:jc w:val="both"/>
      </w:pPr>
    </w:p>
    <w:p w:rsidR="00504752" w:rsidRDefault="00504752">
      <w:pPr>
        <w:pStyle w:val="ConsPlusNormal"/>
        <w:ind w:firstLine="540"/>
        <w:jc w:val="both"/>
      </w:pPr>
      <w:r>
        <w:t xml:space="preserve">Утратила силу с 1 января 2012 года. - Федеральный </w:t>
      </w:r>
      <w:hyperlink r:id="rId236" w:history="1">
        <w:r>
          <w:rPr>
            <w:color w:val="0000FF"/>
          </w:rPr>
          <w:t>закон</w:t>
        </w:r>
      </w:hyperlink>
      <w:r>
        <w:t xml:space="preserve"> от 30.11.2011 N 365-ФЗ.</w:t>
      </w:r>
    </w:p>
    <w:p w:rsidR="00504752" w:rsidRDefault="00504752">
      <w:pPr>
        <w:pStyle w:val="ConsPlusNormal"/>
        <w:ind w:firstLine="540"/>
        <w:jc w:val="both"/>
      </w:pPr>
    </w:p>
    <w:p w:rsidR="00504752" w:rsidRDefault="00504752">
      <w:pPr>
        <w:pStyle w:val="ConsPlusTitle"/>
        <w:jc w:val="center"/>
        <w:outlineLvl w:val="0"/>
      </w:pPr>
      <w:r>
        <w:t>Глава 7. ПОРЯДОК ПРЕДОСТАВЛЕНИЯ ЗЕМЕЛЬНЫХ УЧАСТКОВ,</w:t>
      </w:r>
    </w:p>
    <w:p w:rsidR="00504752" w:rsidRDefault="00504752">
      <w:pPr>
        <w:pStyle w:val="ConsPlusTitle"/>
        <w:jc w:val="center"/>
      </w:pPr>
      <w:r>
        <w:t>РАСПОЛОЖЕННЫХ В ГРАНИЦАХ ОСОБОЙ ЭКОНОМИЧЕСКОЙ</w:t>
      </w:r>
    </w:p>
    <w:p w:rsidR="00504752" w:rsidRDefault="00504752">
      <w:pPr>
        <w:pStyle w:val="ConsPlusTitle"/>
        <w:jc w:val="center"/>
      </w:pPr>
      <w:r>
        <w:t>ЗОНЫ, И ПОРЯДОК ПОЛЬЗОВАНИЯ УКАЗАННЫМИ</w:t>
      </w:r>
    </w:p>
    <w:p w:rsidR="00504752" w:rsidRDefault="00504752">
      <w:pPr>
        <w:pStyle w:val="ConsPlusTitle"/>
        <w:jc w:val="center"/>
      </w:pPr>
      <w:r>
        <w:t>ЗЕМЕЛЬНЫМИ УЧАСТКАМИ</w:t>
      </w:r>
    </w:p>
    <w:p w:rsidR="00504752" w:rsidRDefault="00504752">
      <w:pPr>
        <w:pStyle w:val="ConsPlusNormal"/>
        <w:jc w:val="center"/>
      </w:pPr>
      <w:r>
        <w:t xml:space="preserve">(в ред. Федерального </w:t>
      </w:r>
      <w:hyperlink r:id="rId237" w:history="1">
        <w:r>
          <w:rPr>
            <w:color w:val="0000FF"/>
          </w:rPr>
          <w:t>закона</w:t>
        </w:r>
      </w:hyperlink>
      <w:r>
        <w:t xml:space="preserve"> от 30.10.2007 N 240-ФЗ)</w:t>
      </w:r>
    </w:p>
    <w:p w:rsidR="00504752" w:rsidRDefault="00504752">
      <w:pPr>
        <w:pStyle w:val="ConsPlusNormal"/>
        <w:ind w:firstLine="540"/>
        <w:jc w:val="both"/>
      </w:pPr>
    </w:p>
    <w:p w:rsidR="00504752" w:rsidRDefault="00504752">
      <w:pPr>
        <w:pStyle w:val="ConsPlusTitle"/>
        <w:ind w:firstLine="540"/>
        <w:jc w:val="both"/>
        <w:outlineLvl w:val="1"/>
      </w:pPr>
      <w:r>
        <w:t>Статья 32. Режим землепользования в особой экономической зоне</w:t>
      </w:r>
    </w:p>
    <w:p w:rsidR="00504752" w:rsidRDefault="00504752">
      <w:pPr>
        <w:pStyle w:val="ConsPlusNormal"/>
        <w:ind w:firstLine="540"/>
        <w:jc w:val="both"/>
      </w:pPr>
    </w:p>
    <w:p w:rsidR="00504752" w:rsidRDefault="00504752">
      <w:pPr>
        <w:pStyle w:val="ConsPlusNormal"/>
        <w:ind w:firstLine="540"/>
        <w:jc w:val="both"/>
      </w:pPr>
      <w:r>
        <w:t>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законодательством Российской Федерации и с учетом положений настоящего Федерального закона.</w:t>
      </w:r>
    </w:p>
    <w:p w:rsidR="00504752" w:rsidRDefault="00504752">
      <w:pPr>
        <w:pStyle w:val="ConsPlusNormal"/>
        <w:jc w:val="both"/>
      </w:pPr>
      <w:r>
        <w:t xml:space="preserve">(в ред. Федерального </w:t>
      </w:r>
      <w:hyperlink r:id="rId238" w:history="1">
        <w:r>
          <w:rPr>
            <w:color w:val="0000FF"/>
          </w:rPr>
          <w:t>закона</w:t>
        </w:r>
      </w:hyperlink>
      <w:r>
        <w:t xml:space="preserve"> от 30.10.2007 N 240-ФЗ)</w:t>
      </w:r>
    </w:p>
    <w:p w:rsidR="00504752" w:rsidRDefault="00504752">
      <w:pPr>
        <w:pStyle w:val="ConsPlusNormal"/>
        <w:spacing w:before="220"/>
        <w:ind w:firstLine="540"/>
        <w:jc w:val="both"/>
      </w:pPr>
      <w: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504752" w:rsidRDefault="00504752">
      <w:pPr>
        <w:pStyle w:val="ConsPlusNormal"/>
        <w:jc w:val="both"/>
      </w:pPr>
      <w:r>
        <w:t xml:space="preserve">(в ред. Федерального </w:t>
      </w:r>
      <w:hyperlink r:id="rId239" w:history="1">
        <w:r>
          <w:rPr>
            <w:color w:val="0000FF"/>
          </w:rPr>
          <w:t>закона</w:t>
        </w:r>
      </w:hyperlink>
      <w:r>
        <w:t xml:space="preserve"> от 30.10.2007 N 240-ФЗ)</w:t>
      </w:r>
    </w:p>
    <w:p w:rsidR="00504752" w:rsidRDefault="00504752">
      <w:pPr>
        <w:pStyle w:val="ConsPlusNormal"/>
        <w:spacing w:before="220"/>
        <w:ind w:firstLine="540"/>
        <w:jc w:val="both"/>
      </w:pPr>
      <w:bookmarkStart w:id="31" w:name="P525"/>
      <w:bookmarkEnd w:id="31"/>
      <w: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504752" w:rsidRDefault="00504752">
      <w:pPr>
        <w:pStyle w:val="ConsPlusNormal"/>
        <w:jc w:val="both"/>
      </w:pPr>
      <w:r>
        <w:t xml:space="preserve">(в ред. Федеральных законов от 30.10.2007 </w:t>
      </w:r>
      <w:hyperlink r:id="rId240" w:history="1">
        <w:r>
          <w:rPr>
            <w:color w:val="0000FF"/>
          </w:rPr>
          <w:t>N 240-ФЗ</w:t>
        </w:r>
      </w:hyperlink>
      <w:r>
        <w:t xml:space="preserve">, от 31.12.2014 </w:t>
      </w:r>
      <w:hyperlink r:id="rId241" w:history="1">
        <w:r>
          <w:rPr>
            <w:color w:val="0000FF"/>
          </w:rPr>
          <w:t>N 499-ФЗ</w:t>
        </w:r>
      </w:hyperlink>
      <w:r>
        <w:t>)</w:t>
      </w:r>
    </w:p>
    <w:p w:rsidR="00504752" w:rsidRDefault="00504752">
      <w:pPr>
        <w:pStyle w:val="ConsPlusNormal"/>
        <w:spacing w:before="220"/>
        <w:ind w:firstLine="540"/>
        <w:jc w:val="both"/>
      </w:pPr>
      <w: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504752" w:rsidRDefault="00504752">
      <w:pPr>
        <w:pStyle w:val="ConsPlusNormal"/>
        <w:jc w:val="both"/>
      </w:pPr>
      <w:r>
        <w:t xml:space="preserve">(в ред. Федеральных законов от 30.11.2011 </w:t>
      </w:r>
      <w:hyperlink r:id="rId242" w:history="1">
        <w:r>
          <w:rPr>
            <w:color w:val="0000FF"/>
          </w:rPr>
          <w:t>N 365-ФЗ</w:t>
        </w:r>
      </w:hyperlink>
      <w:r>
        <w:t xml:space="preserve">, от 31.12.2014 </w:t>
      </w:r>
      <w:hyperlink r:id="rId243" w:history="1">
        <w:r>
          <w:rPr>
            <w:color w:val="0000FF"/>
          </w:rPr>
          <w:t>N 499-ФЗ</w:t>
        </w:r>
      </w:hyperlink>
      <w:r>
        <w:t>)</w:t>
      </w:r>
    </w:p>
    <w:p w:rsidR="00504752" w:rsidRDefault="00504752">
      <w:pPr>
        <w:pStyle w:val="ConsPlusNormal"/>
        <w:ind w:firstLine="540"/>
        <w:jc w:val="both"/>
      </w:pPr>
    </w:p>
    <w:p w:rsidR="00504752" w:rsidRDefault="00504752">
      <w:pPr>
        <w:pStyle w:val="ConsPlusTitle"/>
        <w:ind w:firstLine="540"/>
        <w:jc w:val="both"/>
        <w:outlineLvl w:val="1"/>
      </w:pPr>
      <w: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504752" w:rsidRDefault="00504752">
      <w:pPr>
        <w:pStyle w:val="ConsPlusNormal"/>
        <w:ind w:firstLine="540"/>
        <w:jc w:val="both"/>
      </w:pPr>
      <w:r>
        <w:t xml:space="preserve">(введена Федеральным </w:t>
      </w:r>
      <w:hyperlink r:id="rId244" w:history="1">
        <w:r>
          <w:rPr>
            <w:color w:val="0000FF"/>
          </w:rPr>
          <w:t>законом</w:t>
        </w:r>
      </w:hyperlink>
      <w:r>
        <w:t xml:space="preserve"> от 30.11.2011 N 365-ФЗ)</w:t>
      </w:r>
    </w:p>
    <w:p w:rsidR="00504752" w:rsidRDefault="00504752">
      <w:pPr>
        <w:pStyle w:val="ConsPlusNormal"/>
        <w:ind w:firstLine="540"/>
        <w:jc w:val="both"/>
      </w:pPr>
    </w:p>
    <w:p w:rsidR="00504752" w:rsidRDefault="00504752">
      <w:pPr>
        <w:pStyle w:val="ConsPlusNormal"/>
        <w:ind w:firstLine="540"/>
        <w:jc w:val="both"/>
      </w:pPr>
      <w:r>
        <w:t xml:space="preserve">1. В границах особых экономических зон допускается установление сервитутов в целях, предусмотренных </w:t>
      </w:r>
      <w:hyperlink w:anchor="P534" w:history="1">
        <w:r>
          <w:rPr>
            <w:color w:val="0000FF"/>
          </w:rPr>
          <w:t>частью 2</w:t>
        </w:r>
      </w:hyperlink>
      <w:r>
        <w:t xml:space="preserve"> настоящей статьи, и с учетом особенностей, установленных настоящей статьей.</w:t>
      </w:r>
    </w:p>
    <w:p w:rsidR="00504752" w:rsidRDefault="00504752">
      <w:pPr>
        <w:pStyle w:val="ConsPlusNormal"/>
        <w:spacing w:before="220"/>
        <w:ind w:firstLine="540"/>
        <w:jc w:val="both"/>
      </w:pPr>
      <w:bookmarkStart w:id="32" w:name="P534"/>
      <w:bookmarkEnd w:id="32"/>
      <w:r>
        <w:t>2. Сервитуты в границах особой экономической зоны могут устанавливаться в целях:</w:t>
      </w:r>
    </w:p>
    <w:p w:rsidR="00504752" w:rsidRDefault="00504752">
      <w:pPr>
        <w:pStyle w:val="ConsPlusNormal"/>
        <w:spacing w:before="220"/>
        <w:ind w:firstLine="540"/>
        <w:jc w:val="both"/>
      </w:pPr>
      <w: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504752" w:rsidRDefault="00504752">
      <w:pPr>
        <w:pStyle w:val="ConsPlusNormal"/>
        <w:spacing w:before="220"/>
        <w:ind w:firstLine="540"/>
        <w:jc w:val="both"/>
      </w:pPr>
      <w: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504752" w:rsidRDefault="00504752">
      <w:pPr>
        <w:pStyle w:val="ConsPlusNormal"/>
        <w:spacing w:before="220"/>
        <w:ind w:firstLine="540"/>
        <w:jc w:val="both"/>
      </w:pPr>
      <w:r>
        <w:t xml:space="preserve">3) строительства временных или вспомогательных сооружений (в том числе ограждений, </w:t>
      </w:r>
      <w:r>
        <w:lastRenderedPageBreak/>
        <w:t>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504752" w:rsidRDefault="00504752">
      <w:pPr>
        <w:pStyle w:val="ConsPlusNormal"/>
        <w:spacing w:before="220"/>
        <w:ind w:firstLine="540"/>
        <w:jc w:val="both"/>
      </w:pPr>
      <w: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504752" w:rsidRDefault="00504752">
      <w:pPr>
        <w:pStyle w:val="ConsPlusNormal"/>
        <w:spacing w:before="220"/>
        <w:ind w:firstLine="540"/>
        <w:jc w:val="both"/>
      </w:pPr>
      <w: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504752" w:rsidRDefault="00504752">
      <w:pPr>
        <w:pStyle w:val="ConsPlusNormal"/>
        <w:spacing w:before="220"/>
        <w:ind w:firstLine="540"/>
        <w:jc w:val="both"/>
      </w:pPr>
      <w: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504752" w:rsidRDefault="00504752">
      <w:pPr>
        <w:pStyle w:val="ConsPlusNormal"/>
        <w:spacing w:before="220"/>
        <w:ind w:firstLine="540"/>
        <w:jc w:val="both"/>
      </w:pPr>
      <w: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504752" w:rsidRDefault="00504752">
      <w:pPr>
        <w:pStyle w:val="ConsPlusNormal"/>
        <w:jc w:val="both"/>
      </w:pPr>
      <w:r>
        <w:t xml:space="preserve">(в ред. Федерального </w:t>
      </w:r>
      <w:hyperlink r:id="rId245" w:history="1">
        <w:r>
          <w:rPr>
            <w:color w:val="0000FF"/>
          </w:rPr>
          <w:t>закона</w:t>
        </w:r>
      </w:hyperlink>
      <w:r>
        <w:t xml:space="preserve"> от 31.12.2014 N 499-ФЗ)</w:t>
      </w:r>
    </w:p>
    <w:p w:rsidR="00504752" w:rsidRDefault="00504752">
      <w:pPr>
        <w:pStyle w:val="ConsPlusNormal"/>
        <w:spacing w:before="220"/>
        <w:ind w:firstLine="540"/>
        <w:jc w:val="both"/>
      </w:pPr>
      <w:r>
        <w:t>4. Соглашение об установлении сервитута заключается между лицами, в интересах которых устанавливается сервитут. К указанным лицам относятся:</w:t>
      </w:r>
    </w:p>
    <w:p w:rsidR="00504752" w:rsidRDefault="00504752">
      <w:pPr>
        <w:pStyle w:val="ConsPlusNormal"/>
        <w:spacing w:before="220"/>
        <w:ind w:firstLine="540"/>
        <w:jc w:val="both"/>
      </w:pPr>
      <w: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504752" w:rsidRDefault="00504752">
      <w:pPr>
        <w:pStyle w:val="ConsPlusNormal"/>
        <w:spacing w:before="220"/>
        <w:ind w:firstLine="540"/>
        <w:jc w:val="both"/>
      </w:pPr>
      <w: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504752" w:rsidRDefault="00504752">
      <w:pPr>
        <w:pStyle w:val="ConsPlusNormal"/>
        <w:spacing w:before="220"/>
        <w:ind w:firstLine="540"/>
        <w:jc w:val="both"/>
      </w:pPr>
      <w: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504752" w:rsidRDefault="00504752">
      <w:pPr>
        <w:pStyle w:val="ConsPlusNormal"/>
        <w:spacing w:before="220"/>
        <w:ind w:firstLine="540"/>
        <w:jc w:val="both"/>
      </w:pPr>
      <w:bookmarkStart w:id="33" w:name="P547"/>
      <w:bookmarkEnd w:id="33"/>
      <w: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504752" w:rsidRDefault="00504752">
      <w:pPr>
        <w:pStyle w:val="ConsPlusNormal"/>
        <w:spacing w:before="220"/>
        <w:ind w:firstLine="540"/>
        <w:jc w:val="both"/>
      </w:pPr>
      <w:r>
        <w:t>6. Соглашение об установлении сервитута может предусматривать установление срочного или постоянного сервитута.</w:t>
      </w:r>
    </w:p>
    <w:p w:rsidR="00504752" w:rsidRDefault="00504752">
      <w:pPr>
        <w:pStyle w:val="ConsPlusNormal"/>
        <w:spacing w:before="220"/>
        <w:ind w:firstLine="540"/>
        <w:jc w:val="both"/>
      </w:pPr>
      <w: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504752" w:rsidRDefault="00504752">
      <w:pPr>
        <w:pStyle w:val="ConsPlusNormal"/>
        <w:spacing w:before="220"/>
        <w:ind w:firstLine="540"/>
        <w:jc w:val="both"/>
      </w:pPr>
      <w:r>
        <w:t>8. Соглашение об установлении сервитута должно содержать:</w:t>
      </w:r>
    </w:p>
    <w:p w:rsidR="00504752" w:rsidRDefault="0050475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504752" w:rsidRDefault="00504752">
      <w:pPr>
        <w:pStyle w:val="ConsPlusNormal"/>
        <w:spacing w:before="220"/>
        <w:ind w:firstLine="540"/>
        <w:jc w:val="both"/>
      </w:pPr>
      <w:r>
        <w:lastRenderedPageBreak/>
        <w:t>2) сведения о сторонах соглашения;</w:t>
      </w:r>
    </w:p>
    <w:p w:rsidR="00504752" w:rsidRDefault="00504752">
      <w:pPr>
        <w:pStyle w:val="ConsPlusNormal"/>
        <w:spacing w:before="220"/>
        <w:ind w:firstLine="540"/>
        <w:jc w:val="both"/>
      </w:pPr>
      <w:r>
        <w:t>3) цели и основания установления сервитута;</w:t>
      </w:r>
    </w:p>
    <w:p w:rsidR="00504752" w:rsidRDefault="00504752">
      <w:pPr>
        <w:pStyle w:val="ConsPlusNormal"/>
        <w:spacing w:before="220"/>
        <w:ind w:firstLine="540"/>
        <w:jc w:val="both"/>
      </w:pPr>
      <w:r>
        <w:t>4) срок действия сервитута;</w:t>
      </w:r>
    </w:p>
    <w:p w:rsidR="00504752" w:rsidRDefault="00504752">
      <w:pPr>
        <w:pStyle w:val="ConsPlusNormal"/>
        <w:spacing w:before="220"/>
        <w:ind w:firstLine="540"/>
        <w:jc w:val="both"/>
      </w:pPr>
      <w:r>
        <w:t>5) размер платы за сервитут;</w:t>
      </w:r>
    </w:p>
    <w:p w:rsidR="00504752" w:rsidRDefault="00504752">
      <w:pPr>
        <w:pStyle w:val="ConsPlusNormal"/>
        <w:spacing w:before="220"/>
        <w:ind w:firstLine="540"/>
        <w:jc w:val="both"/>
      </w:pPr>
      <w: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504752" w:rsidRDefault="00504752">
      <w:pPr>
        <w:pStyle w:val="ConsPlusNormal"/>
        <w:spacing w:before="220"/>
        <w:ind w:firstLine="540"/>
        <w:jc w:val="both"/>
      </w:pPr>
      <w: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504752" w:rsidRDefault="00504752">
      <w:pPr>
        <w:pStyle w:val="ConsPlusNormal"/>
        <w:spacing w:before="220"/>
        <w:ind w:firstLine="540"/>
        <w:jc w:val="both"/>
      </w:pPr>
      <w: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04752" w:rsidRDefault="00504752">
      <w:pPr>
        <w:pStyle w:val="ConsPlusNormal"/>
        <w:spacing w:before="220"/>
        <w:ind w:firstLine="540"/>
        <w:jc w:val="both"/>
      </w:pPr>
      <w: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504752" w:rsidRDefault="00504752">
      <w:pPr>
        <w:pStyle w:val="ConsPlusNormal"/>
        <w:jc w:val="both"/>
      </w:pPr>
      <w:r>
        <w:t xml:space="preserve">(в ред. Федерального </w:t>
      </w:r>
      <w:hyperlink r:id="rId246" w:history="1">
        <w:r>
          <w:rPr>
            <w:color w:val="0000FF"/>
          </w:rPr>
          <w:t>закона</w:t>
        </w:r>
      </w:hyperlink>
      <w:r>
        <w:t xml:space="preserve"> от 23.06.2014 N 171-ФЗ)</w:t>
      </w:r>
    </w:p>
    <w:p w:rsidR="00504752" w:rsidRDefault="00504752">
      <w:pPr>
        <w:pStyle w:val="ConsPlusNormal"/>
        <w:spacing w:before="220"/>
        <w:ind w:firstLine="540"/>
        <w:jc w:val="both"/>
      </w:pPr>
      <w:r>
        <w:t>10. Размер платы за сервитут, установленный в соответствии с настоящим Федеральным законом, определяется следующим образом:</w:t>
      </w:r>
    </w:p>
    <w:p w:rsidR="00504752" w:rsidRDefault="00504752">
      <w:pPr>
        <w:pStyle w:val="ConsPlusNormal"/>
        <w:spacing w:before="220"/>
        <w:ind w:firstLine="540"/>
        <w:jc w:val="both"/>
      </w:pPr>
      <w: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504752" w:rsidRDefault="00504752">
      <w:pPr>
        <w:pStyle w:val="ConsPlusNormal"/>
        <w:spacing w:before="220"/>
        <w:ind w:firstLine="540"/>
        <w:jc w:val="both"/>
      </w:pPr>
      <w: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504752" w:rsidRDefault="00504752">
      <w:pPr>
        <w:pStyle w:val="ConsPlusNormal"/>
        <w:spacing w:before="220"/>
        <w:ind w:firstLine="540"/>
        <w:jc w:val="both"/>
      </w:pPr>
      <w: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547" w:history="1">
        <w:r>
          <w:rPr>
            <w:color w:val="0000FF"/>
          </w:rPr>
          <w:t>части 5</w:t>
        </w:r>
      </w:hyperlink>
      <w: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504752" w:rsidRDefault="00504752">
      <w:pPr>
        <w:pStyle w:val="ConsPlusNormal"/>
        <w:spacing w:before="220"/>
        <w:ind w:firstLine="540"/>
        <w:jc w:val="both"/>
      </w:pPr>
      <w: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504752" w:rsidRDefault="00504752">
      <w:pPr>
        <w:pStyle w:val="ConsPlusNormal"/>
        <w:spacing w:before="220"/>
        <w:ind w:firstLine="540"/>
        <w:jc w:val="both"/>
      </w:pPr>
      <w:r>
        <w:t xml:space="preserve">13. Лица, указанные в </w:t>
      </w:r>
      <w:hyperlink w:anchor="P547" w:history="1">
        <w:r>
          <w:rPr>
            <w:color w:val="0000FF"/>
          </w:rPr>
          <w:t>части 5</w:t>
        </w:r>
      </w:hyperlink>
      <w: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504752" w:rsidRDefault="00504752">
      <w:pPr>
        <w:pStyle w:val="ConsPlusNormal"/>
        <w:spacing w:before="220"/>
        <w:ind w:firstLine="540"/>
        <w:jc w:val="both"/>
      </w:pPr>
      <w:r>
        <w:t>14. Сервитут может быть прекращен на основании решения суда по следующим основаниям:</w:t>
      </w:r>
    </w:p>
    <w:p w:rsidR="00504752" w:rsidRDefault="00504752">
      <w:pPr>
        <w:pStyle w:val="ConsPlusNormal"/>
        <w:spacing w:before="220"/>
        <w:ind w:firstLine="540"/>
        <w:jc w:val="both"/>
      </w:pPr>
      <w:r>
        <w:lastRenderedPageBreak/>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504752" w:rsidRDefault="00504752">
      <w:pPr>
        <w:pStyle w:val="ConsPlusNormal"/>
        <w:spacing w:before="220"/>
        <w:ind w:firstLine="540"/>
        <w:jc w:val="both"/>
      </w:pPr>
      <w:r>
        <w:t>2) вследствие отсутствия целей, для которых был установлен сервитут.</w:t>
      </w:r>
    </w:p>
    <w:p w:rsidR="00504752" w:rsidRDefault="00504752">
      <w:pPr>
        <w:pStyle w:val="ConsPlusNormal"/>
        <w:spacing w:before="220"/>
        <w:ind w:firstLine="540"/>
        <w:jc w:val="both"/>
      </w:pPr>
      <w: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47"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504752" w:rsidRDefault="00504752">
      <w:pPr>
        <w:pStyle w:val="ConsPlusNormal"/>
        <w:jc w:val="both"/>
      </w:pPr>
      <w:r>
        <w:t xml:space="preserve">(в ред. Федерального </w:t>
      </w:r>
      <w:hyperlink r:id="rId248" w:history="1">
        <w:r>
          <w:rPr>
            <w:color w:val="0000FF"/>
          </w:rPr>
          <w:t>закона</w:t>
        </w:r>
      </w:hyperlink>
      <w:r>
        <w:t xml:space="preserve"> от 03.07.2016 N 361-ФЗ)</w:t>
      </w:r>
    </w:p>
    <w:p w:rsidR="00504752" w:rsidRDefault="00504752">
      <w:pPr>
        <w:pStyle w:val="ConsPlusNormal"/>
        <w:spacing w:before="220"/>
        <w:ind w:firstLine="540"/>
        <w:jc w:val="both"/>
      </w:pPr>
      <w: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504752" w:rsidRDefault="00504752">
      <w:pPr>
        <w:pStyle w:val="ConsPlusNormal"/>
        <w:ind w:firstLine="540"/>
        <w:jc w:val="both"/>
      </w:pPr>
    </w:p>
    <w:p w:rsidR="00504752" w:rsidRDefault="00504752">
      <w:pPr>
        <w:pStyle w:val="ConsPlusTitle"/>
        <w:ind w:firstLine="540"/>
        <w:jc w:val="both"/>
        <w:outlineLvl w:val="1"/>
      </w:pPr>
      <w:r>
        <w:t>Статья 33. Договор аренды земельного участка</w:t>
      </w:r>
    </w:p>
    <w:p w:rsidR="00504752" w:rsidRDefault="00504752">
      <w:pPr>
        <w:pStyle w:val="ConsPlusNormal"/>
        <w:ind w:firstLine="540"/>
        <w:jc w:val="both"/>
      </w:pPr>
    </w:p>
    <w:p w:rsidR="00504752" w:rsidRDefault="00504752">
      <w:pPr>
        <w:pStyle w:val="ConsPlusNormal"/>
        <w:ind w:firstLine="540"/>
        <w:jc w:val="both"/>
      </w:pPr>
      <w:r>
        <w:t xml:space="preserve">Примерная </w:t>
      </w:r>
      <w:hyperlink r:id="rId249" w:history="1">
        <w:r>
          <w:rPr>
            <w:color w:val="0000FF"/>
          </w:rPr>
          <w:t>форма</w:t>
        </w:r>
      </w:hyperlink>
      <w:r>
        <w:t xml:space="preserve"> договора аренды земельного участка и </w:t>
      </w:r>
      <w:hyperlink r:id="rId250" w:history="1">
        <w:r>
          <w:rPr>
            <w:color w:val="0000FF"/>
          </w:rPr>
          <w:t>методика</w:t>
        </w:r>
      </w:hyperlink>
      <w: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Федеральных законов от 03.06.2006 </w:t>
      </w:r>
      <w:hyperlink r:id="rId251" w:history="1">
        <w:r>
          <w:rPr>
            <w:color w:val="0000FF"/>
          </w:rPr>
          <w:t>N 76-ФЗ</w:t>
        </w:r>
      </w:hyperlink>
      <w:r>
        <w:t xml:space="preserve">, от 25.12.2009 </w:t>
      </w:r>
      <w:hyperlink r:id="rId252" w:history="1">
        <w:r>
          <w:rPr>
            <w:color w:val="0000FF"/>
          </w:rPr>
          <w:t>N 340-ФЗ</w:t>
        </w:r>
      </w:hyperlink>
      <w:r>
        <w:t>)</w:t>
      </w:r>
    </w:p>
    <w:p w:rsidR="00504752" w:rsidRDefault="00504752">
      <w:pPr>
        <w:pStyle w:val="ConsPlusNormal"/>
        <w:ind w:firstLine="540"/>
        <w:jc w:val="both"/>
      </w:pPr>
    </w:p>
    <w:p w:rsidR="00504752" w:rsidRDefault="00504752">
      <w:pPr>
        <w:pStyle w:val="ConsPlusTitle"/>
        <w:ind w:firstLine="540"/>
        <w:jc w:val="both"/>
        <w:outlineLvl w:val="1"/>
      </w:pPr>
      <w:r>
        <w:t>Статья 34. Арендная плата</w:t>
      </w:r>
    </w:p>
    <w:p w:rsidR="00504752" w:rsidRDefault="00504752">
      <w:pPr>
        <w:pStyle w:val="ConsPlusNormal"/>
        <w:ind w:firstLine="540"/>
        <w:jc w:val="both"/>
      </w:pPr>
    </w:p>
    <w:p w:rsidR="00504752" w:rsidRDefault="00504752">
      <w:pPr>
        <w:pStyle w:val="ConsPlusNormal"/>
        <w:ind w:firstLine="540"/>
        <w:jc w:val="both"/>
      </w:pPr>
      <w: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
    <w:p w:rsidR="00504752" w:rsidRDefault="00504752">
      <w:pPr>
        <w:pStyle w:val="ConsPlusNormal"/>
        <w:jc w:val="both"/>
      </w:pPr>
      <w:r>
        <w:t xml:space="preserve">(в ред. Федеральных законов от 03.06.2006 </w:t>
      </w:r>
      <w:hyperlink r:id="rId253" w:history="1">
        <w:r>
          <w:rPr>
            <w:color w:val="0000FF"/>
          </w:rPr>
          <w:t>N 76-ФЗ</w:t>
        </w:r>
      </w:hyperlink>
      <w:r>
        <w:t xml:space="preserve">, от 30.10.2007 </w:t>
      </w:r>
      <w:hyperlink r:id="rId254" w:history="1">
        <w:r>
          <w:rPr>
            <w:color w:val="0000FF"/>
          </w:rPr>
          <w:t>N 240-ФЗ</w:t>
        </w:r>
      </w:hyperlink>
      <w:r>
        <w:t xml:space="preserve">, от 23.07.2008 </w:t>
      </w:r>
      <w:hyperlink r:id="rId255" w:history="1">
        <w:r>
          <w:rPr>
            <w:color w:val="0000FF"/>
          </w:rPr>
          <w:t>N 160-ФЗ</w:t>
        </w:r>
      </w:hyperlink>
      <w:r>
        <w:t>)</w:t>
      </w:r>
    </w:p>
    <w:p w:rsidR="00504752" w:rsidRDefault="00504752">
      <w:pPr>
        <w:pStyle w:val="ConsPlusNormal"/>
        <w:spacing w:before="220"/>
        <w:ind w:firstLine="540"/>
        <w:jc w:val="both"/>
      </w:pPr>
      <w: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56" w:history="1">
        <w:r>
          <w:rPr>
            <w:color w:val="0000FF"/>
          </w:rPr>
          <w:t>законодательством</w:t>
        </w:r>
      </w:hyperlink>
      <w:r>
        <w:t xml:space="preserve"> Российской Федерации.</w:t>
      </w:r>
    </w:p>
    <w:p w:rsidR="00504752" w:rsidRDefault="00504752">
      <w:pPr>
        <w:pStyle w:val="ConsPlusNormal"/>
        <w:jc w:val="both"/>
      </w:pPr>
      <w:r>
        <w:t xml:space="preserve">(в ред. Федерального </w:t>
      </w:r>
      <w:hyperlink r:id="rId257" w:history="1">
        <w:r>
          <w:rPr>
            <w:color w:val="0000FF"/>
          </w:rPr>
          <w:t>закона</w:t>
        </w:r>
      </w:hyperlink>
      <w:r>
        <w:t xml:space="preserve"> от 30.10.2007 N 240-ФЗ)</w:t>
      </w:r>
    </w:p>
    <w:p w:rsidR="00504752" w:rsidRDefault="00504752">
      <w:pPr>
        <w:pStyle w:val="ConsPlusNormal"/>
        <w:ind w:firstLine="540"/>
        <w:jc w:val="both"/>
      </w:pPr>
    </w:p>
    <w:p w:rsidR="00504752" w:rsidRDefault="00504752">
      <w:pPr>
        <w:pStyle w:val="ConsPlusTitle"/>
        <w:ind w:firstLine="540"/>
        <w:jc w:val="both"/>
        <w:outlineLvl w:val="1"/>
      </w:pPr>
      <w:r>
        <w:t>Статья 35. Распоряжение земельным участком в границах особой экономической зоны</w:t>
      </w:r>
    </w:p>
    <w:p w:rsidR="00504752" w:rsidRDefault="00504752">
      <w:pPr>
        <w:pStyle w:val="ConsPlusNormal"/>
        <w:jc w:val="both"/>
      </w:pPr>
      <w:r>
        <w:t xml:space="preserve">(в ред. Федерального </w:t>
      </w:r>
      <w:hyperlink r:id="rId258" w:history="1">
        <w:r>
          <w:rPr>
            <w:color w:val="0000FF"/>
          </w:rPr>
          <w:t>закона</w:t>
        </w:r>
      </w:hyperlink>
      <w:r>
        <w:t xml:space="preserve"> от 30.10.2007 N 240-ФЗ)</w:t>
      </w:r>
    </w:p>
    <w:p w:rsidR="00504752" w:rsidRDefault="00504752">
      <w:pPr>
        <w:pStyle w:val="ConsPlusNormal"/>
        <w:ind w:firstLine="540"/>
        <w:jc w:val="both"/>
      </w:pPr>
    </w:p>
    <w:p w:rsidR="00504752" w:rsidRDefault="00504752">
      <w:pPr>
        <w:pStyle w:val="ConsPlusNormal"/>
        <w:ind w:firstLine="540"/>
        <w:jc w:val="both"/>
      </w:pPr>
      <w: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04752" w:rsidRDefault="00504752">
      <w:pPr>
        <w:pStyle w:val="ConsPlusNormal"/>
        <w:jc w:val="both"/>
      </w:pPr>
      <w:r>
        <w:t xml:space="preserve">(в ред. Федерального </w:t>
      </w:r>
      <w:hyperlink r:id="rId259" w:history="1">
        <w:r>
          <w:rPr>
            <w:color w:val="0000FF"/>
          </w:rPr>
          <w:t>закона</w:t>
        </w:r>
      </w:hyperlink>
      <w:r>
        <w:t xml:space="preserve"> от 23.06.2014 N 171-ФЗ)</w:t>
      </w:r>
    </w:p>
    <w:p w:rsidR="00504752" w:rsidRDefault="00504752">
      <w:pPr>
        <w:pStyle w:val="ConsPlusNormal"/>
        <w:ind w:firstLine="540"/>
        <w:jc w:val="both"/>
      </w:pPr>
    </w:p>
    <w:p w:rsidR="00504752" w:rsidRDefault="00504752">
      <w:pPr>
        <w:pStyle w:val="ConsPlusTitle"/>
        <w:jc w:val="center"/>
        <w:outlineLvl w:val="0"/>
      </w:pPr>
      <w:r>
        <w:t>Глава 8. ПРИМЕНЕНИЕ ТАМОЖЕННОЙ ПРОЦЕДУРЫ СВОБОДНОЙ</w:t>
      </w:r>
    </w:p>
    <w:p w:rsidR="00504752" w:rsidRDefault="00504752">
      <w:pPr>
        <w:pStyle w:val="ConsPlusTitle"/>
        <w:jc w:val="center"/>
      </w:pPr>
      <w:r>
        <w:lastRenderedPageBreak/>
        <w:t>ТАМОЖЕННОЙ ЗОНЫ НА ТЕРРИТОРИЯХ ОСОБЫХ ЭКОНОМИЧЕСКИХ ЗОН</w:t>
      </w:r>
    </w:p>
    <w:p w:rsidR="00504752" w:rsidRDefault="00504752">
      <w:pPr>
        <w:pStyle w:val="ConsPlusNormal"/>
        <w:jc w:val="center"/>
      </w:pPr>
      <w:r>
        <w:t xml:space="preserve">(в ред. Федерального </w:t>
      </w:r>
      <w:hyperlink r:id="rId260" w:history="1">
        <w:r>
          <w:rPr>
            <w:color w:val="0000FF"/>
          </w:rPr>
          <w:t>закона</w:t>
        </w:r>
      </w:hyperlink>
      <w:r>
        <w:t xml:space="preserve"> от 06.12.2011 N 409-ФЗ)</w:t>
      </w:r>
    </w:p>
    <w:p w:rsidR="00504752" w:rsidRDefault="00504752">
      <w:pPr>
        <w:pStyle w:val="ConsPlusNormal"/>
        <w:ind w:firstLine="540"/>
        <w:jc w:val="both"/>
      </w:pPr>
    </w:p>
    <w:p w:rsidR="00504752" w:rsidRDefault="00504752">
      <w:pPr>
        <w:pStyle w:val="ConsPlusTitle"/>
        <w:ind w:firstLine="540"/>
        <w:jc w:val="both"/>
        <w:outlineLvl w:val="1"/>
      </w:pPr>
      <w:r>
        <w:t>Статья 36. Общие положения о применении таможенной процедуры свободной таможенной зоны на территориях особых экономических зон</w:t>
      </w:r>
    </w:p>
    <w:p w:rsidR="00504752" w:rsidRDefault="00504752">
      <w:pPr>
        <w:pStyle w:val="ConsPlusNormal"/>
        <w:ind w:firstLine="540"/>
        <w:jc w:val="both"/>
      </w:pPr>
      <w:r>
        <w:t xml:space="preserve">(в ред. Федерального </w:t>
      </w:r>
      <w:hyperlink r:id="rId261" w:history="1">
        <w:r>
          <w:rPr>
            <w:color w:val="0000FF"/>
          </w:rPr>
          <w:t>закона</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504752" w:rsidRDefault="00504752">
      <w:pPr>
        <w:pStyle w:val="ConsPlusNormal"/>
        <w:spacing w:before="220"/>
        <w:ind w:firstLine="540"/>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504752" w:rsidRDefault="00504752">
      <w:pPr>
        <w:pStyle w:val="ConsPlusNormal"/>
        <w:spacing w:before="220"/>
        <w:ind w:firstLine="540"/>
        <w:jc w:val="both"/>
      </w:pPr>
      <w: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504752" w:rsidRDefault="00504752">
      <w:pPr>
        <w:pStyle w:val="ConsPlusNormal"/>
        <w:spacing w:before="220"/>
        <w:ind w:firstLine="540"/>
        <w:jc w:val="both"/>
      </w:pPr>
      <w: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62" w:history="1">
        <w:r>
          <w:rPr>
            <w:color w:val="0000FF"/>
          </w:rPr>
          <w:t>Соглашением</w:t>
        </w:r>
      </w:hyperlink>
      <w: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210" w:history="1">
        <w:r>
          <w:rPr>
            <w:color w:val="0000FF"/>
          </w:rPr>
          <w:t>части 2 статьи 8</w:t>
        </w:r>
      </w:hyperlink>
      <w: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149" w:history="1">
        <w:r>
          <w:rPr>
            <w:color w:val="0000FF"/>
          </w:rPr>
          <w:t>статьей 7</w:t>
        </w:r>
      </w:hyperlink>
      <w: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504752" w:rsidRDefault="00504752">
      <w:pPr>
        <w:pStyle w:val="ConsPlusNormal"/>
        <w:spacing w:before="220"/>
        <w:ind w:firstLine="540"/>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504752" w:rsidRDefault="00504752">
      <w:pPr>
        <w:pStyle w:val="ConsPlusNormal"/>
        <w:ind w:firstLine="540"/>
        <w:jc w:val="both"/>
      </w:pPr>
    </w:p>
    <w:p w:rsidR="00504752" w:rsidRDefault="00504752">
      <w:pPr>
        <w:pStyle w:val="ConsPlusTitle"/>
        <w:ind w:firstLine="540"/>
        <w:jc w:val="both"/>
        <w:outlineLvl w:val="1"/>
      </w:pPr>
      <w:bookmarkStart w:id="34" w:name="P605"/>
      <w:bookmarkEnd w:id="34"/>
      <w:r>
        <w:t>Статья 37. Таможенная процедура свободной таможенной зоны</w:t>
      </w:r>
    </w:p>
    <w:p w:rsidR="00504752" w:rsidRDefault="00504752">
      <w:pPr>
        <w:pStyle w:val="ConsPlusNormal"/>
        <w:ind w:firstLine="540"/>
        <w:jc w:val="both"/>
      </w:pPr>
      <w:r>
        <w:t xml:space="preserve">(в ред. Федерального </w:t>
      </w:r>
      <w:hyperlink r:id="rId263" w:history="1">
        <w:r>
          <w:rPr>
            <w:color w:val="0000FF"/>
          </w:rPr>
          <w:t>закона</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64" w:history="1">
        <w:r>
          <w:rPr>
            <w:color w:val="0000FF"/>
          </w:rPr>
          <w:t>Соглашением</w:t>
        </w:r>
      </w:hyperlink>
      <w:r>
        <w:t xml:space="preserve"> о СЭЗ.</w:t>
      </w:r>
    </w:p>
    <w:p w:rsidR="00504752" w:rsidRDefault="00504752">
      <w:pPr>
        <w:pStyle w:val="ConsPlusNormal"/>
        <w:spacing w:before="220"/>
        <w:ind w:firstLine="540"/>
        <w:jc w:val="both"/>
      </w:pPr>
      <w:r>
        <w:t xml:space="preserve">2. Под таможенную процедуру свободной таможенной зоны не могут быть помещены товары, установленные в соответствии с </w:t>
      </w:r>
      <w:hyperlink r:id="rId265" w:history="1">
        <w:r>
          <w:rPr>
            <w:color w:val="0000FF"/>
          </w:rPr>
          <w:t>Соглашением</w:t>
        </w:r>
      </w:hyperlink>
      <w:r>
        <w:t xml:space="preserve"> о СЭЗ. Правительство Российской Федерации вправе установить </w:t>
      </w:r>
      <w:hyperlink r:id="rId266" w:history="1">
        <w:r>
          <w:rPr>
            <w:color w:val="0000FF"/>
          </w:rPr>
          <w:t>перечень</w:t>
        </w:r>
      </w:hyperlink>
      <w:r>
        <w:t xml:space="preserve"> товаров, не подлежащих помещению под таможенную процедуру свободной таможенной зоны.</w:t>
      </w:r>
    </w:p>
    <w:p w:rsidR="00504752" w:rsidRDefault="00504752">
      <w:pPr>
        <w:pStyle w:val="ConsPlusNormal"/>
        <w:spacing w:before="220"/>
        <w:ind w:firstLine="540"/>
        <w:jc w:val="both"/>
      </w:pPr>
      <w: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611" w:history="1">
        <w:r>
          <w:rPr>
            <w:color w:val="0000FF"/>
          </w:rPr>
          <w:t>части 4</w:t>
        </w:r>
      </w:hyperlink>
      <w:r>
        <w:t xml:space="preserve"> настоящей статьи.</w:t>
      </w:r>
    </w:p>
    <w:p w:rsidR="00504752" w:rsidRDefault="00504752">
      <w:pPr>
        <w:pStyle w:val="ConsPlusNormal"/>
        <w:spacing w:before="220"/>
        <w:ind w:firstLine="540"/>
        <w:jc w:val="both"/>
      </w:pPr>
      <w:bookmarkStart w:id="35" w:name="P611"/>
      <w:bookmarkEnd w:id="35"/>
      <w:r>
        <w:lastRenderedPageBreak/>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612" w:history="1">
        <w:r>
          <w:rPr>
            <w:color w:val="0000FF"/>
          </w:rPr>
          <w:t>частью 5</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504752" w:rsidRDefault="00504752">
      <w:pPr>
        <w:pStyle w:val="ConsPlusNormal"/>
        <w:spacing w:before="220"/>
        <w:ind w:firstLine="540"/>
        <w:jc w:val="both"/>
      </w:pPr>
      <w:bookmarkStart w:id="36" w:name="P612"/>
      <w:bookmarkEnd w:id="36"/>
      <w:r>
        <w:t xml:space="preserve">5. Правительство Российской Федерации вправе установить </w:t>
      </w:r>
      <w:hyperlink r:id="rId267" w:history="1">
        <w:r>
          <w:rPr>
            <w:color w:val="0000FF"/>
          </w:rPr>
          <w:t>случаи</w:t>
        </w:r>
      </w:hyperlink>
      <w: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504752" w:rsidRDefault="00504752">
      <w:pPr>
        <w:pStyle w:val="ConsPlusNormal"/>
        <w:spacing w:before="220"/>
        <w:ind w:firstLine="540"/>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504752" w:rsidRDefault="00504752">
      <w:pPr>
        <w:pStyle w:val="ConsPlusNormal"/>
        <w:spacing w:before="220"/>
        <w:ind w:firstLine="540"/>
        <w:jc w:val="both"/>
      </w:pPr>
      <w: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68" w:history="1">
        <w:r>
          <w:rPr>
            <w:color w:val="0000FF"/>
          </w:rPr>
          <w:t>подпункте 1</w:t>
        </w:r>
      </w:hyperlink>
      <w:r>
        <w:t xml:space="preserve"> или </w:t>
      </w:r>
      <w:hyperlink r:id="rId269" w:history="1">
        <w:r>
          <w:rPr>
            <w:color w:val="0000FF"/>
          </w:rPr>
          <w:t>абзаце пятом подпункта 2 статьи 186</w:t>
        </w:r>
      </w:hyperlink>
      <w:r>
        <w:t xml:space="preserve"> Таможенного кодекса Таможенного союза.</w:t>
      </w:r>
    </w:p>
    <w:p w:rsidR="00504752" w:rsidRDefault="00504752">
      <w:pPr>
        <w:pStyle w:val="ConsPlusNormal"/>
        <w:spacing w:before="220"/>
        <w:ind w:firstLine="540"/>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504752" w:rsidRDefault="00504752">
      <w:pPr>
        <w:pStyle w:val="ConsPlusNormal"/>
        <w:spacing w:before="220"/>
        <w:ind w:firstLine="540"/>
        <w:jc w:val="both"/>
      </w:pPr>
      <w: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504752" w:rsidRDefault="00504752">
      <w:pPr>
        <w:pStyle w:val="ConsPlusNormal"/>
        <w:spacing w:before="220"/>
        <w:ind w:firstLine="540"/>
        <w:jc w:val="both"/>
      </w:pPr>
      <w: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70" w:history="1">
        <w:r>
          <w:rPr>
            <w:color w:val="0000FF"/>
          </w:rPr>
          <w:t>Соглашением</w:t>
        </w:r>
      </w:hyperlink>
      <w:r>
        <w:t xml:space="preserve"> о СЭЗ.</w:t>
      </w:r>
    </w:p>
    <w:p w:rsidR="00504752" w:rsidRDefault="00504752">
      <w:pPr>
        <w:pStyle w:val="ConsPlusNormal"/>
        <w:spacing w:before="220"/>
        <w:ind w:firstLine="540"/>
        <w:jc w:val="both"/>
      </w:pPr>
      <w:bookmarkStart w:id="37" w:name="P618"/>
      <w:bookmarkEnd w:id="37"/>
      <w: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504752" w:rsidRDefault="00504752">
      <w:pPr>
        <w:pStyle w:val="ConsPlusNormal"/>
        <w:spacing w:before="220"/>
        <w:ind w:firstLine="540"/>
        <w:jc w:val="both"/>
      </w:pPr>
      <w: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w:t>
      </w:r>
      <w:r>
        <w:lastRenderedPageBreak/>
        <w:t xml:space="preserve">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1" w:history="1">
        <w:r>
          <w:rPr>
            <w:color w:val="0000FF"/>
          </w:rPr>
          <w:t>Соглашением</w:t>
        </w:r>
      </w:hyperlink>
      <w:r>
        <w:t xml:space="preserve"> о СЭЗ.</w:t>
      </w:r>
    </w:p>
    <w:p w:rsidR="00504752" w:rsidRDefault="00504752">
      <w:pPr>
        <w:pStyle w:val="ConsPlusNormal"/>
        <w:spacing w:before="220"/>
        <w:ind w:firstLine="540"/>
        <w:jc w:val="both"/>
      </w:pPr>
      <w: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618" w:history="1">
        <w:r>
          <w:rPr>
            <w:color w:val="0000FF"/>
          </w:rPr>
          <w:t>части 11</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504752" w:rsidRDefault="00504752">
      <w:pPr>
        <w:pStyle w:val="ConsPlusNormal"/>
        <w:spacing w:before="220"/>
        <w:ind w:firstLine="540"/>
        <w:jc w:val="both"/>
      </w:pPr>
      <w:r>
        <w:t xml:space="preserve">14. </w:t>
      </w:r>
      <w:hyperlink r:id="rId272"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504752" w:rsidRDefault="00504752">
      <w:pPr>
        <w:pStyle w:val="ConsPlusNormal"/>
        <w:spacing w:before="220"/>
        <w:ind w:firstLine="540"/>
        <w:jc w:val="both"/>
      </w:pPr>
      <w:r>
        <w:t xml:space="preserve">15. Завершение действия таможенной процедуры свободной таможенной зоны осуществляется в соответствии с </w:t>
      </w:r>
      <w:hyperlink r:id="rId273" w:history="1">
        <w:r>
          <w:rPr>
            <w:color w:val="0000FF"/>
          </w:rPr>
          <w:t>Соглашением</w:t>
        </w:r>
      </w:hyperlink>
      <w:r>
        <w:t xml:space="preserve"> о СЭЗ.</w:t>
      </w:r>
    </w:p>
    <w:p w:rsidR="00504752" w:rsidRDefault="00504752">
      <w:pPr>
        <w:pStyle w:val="ConsPlusNormal"/>
        <w:spacing w:before="220"/>
        <w:ind w:firstLine="540"/>
        <w:jc w:val="both"/>
      </w:pPr>
      <w:r>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24" w:history="1">
        <w:r>
          <w:rPr>
            <w:color w:val="0000FF"/>
          </w:rPr>
          <w:t>частями 17</w:t>
        </w:r>
      </w:hyperlink>
      <w:r>
        <w:t xml:space="preserve"> и </w:t>
      </w:r>
      <w:hyperlink w:anchor="P625" w:history="1">
        <w:r>
          <w:rPr>
            <w:color w:val="0000FF"/>
          </w:rPr>
          <w:t>18</w:t>
        </w:r>
      </w:hyperlink>
      <w:r>
        <w:t xml:space="preserve"> настоящей статьи.</w:t>
      </w:r>
    </w:p>
    <w:p w:rsidR="00504752" w:rsidRDefault="00504752">
      <w:pPr>
        <w:pStyle w:val="ConsPlusNormal"/>
        <w:spacing w:before="220"/>
        <w:ind w:firstLine="540"/>
        <w:jc w:val="both"/>
      </w:pPr>
      <w:bookmarkStart w:id="38" w:name="P624"/>
      <w:bookmarkEnd w:id="38"/>
      <w: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74" w:history="1">
        <w:r>
          <w:rPr>
            <w:color w:val="0000FF"/>
          </w:rPr>
          <w:t>Соглашением</w:t>
        </w:r>
      </w:hyperlink>
      <w:r>
        <w:t xml:space="preserve"> о СЭЗ, декларантом товаров выступает лицо, утратившее статус резидента особой экономической зоны.</w:t>
      </w:r>
    </w:p>
    <w:p w:rsidR="00504752" w:rsidRDefault="00504752">
      <w:pPr>
        <w:pStyle w:val="ConsPlusNormal"/>
        <w:spacing w:before="220"/>
        <w:ind w:firstLine="540"/>
        <w:jc w:val="both"/>
      </w:pPr>
      <w:bookmarkStart w:id="39" w:name="P625"/>
      <w:bookmarkEnd w:id="39"/>
      <w:r>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75" w:history="1">
        <w:r>
          <w:rPr>
            <w:color w:val="0000FF"/>
          </w:rPr>
          <w:t>Соглашением</w:t>
        </w:r>
      </w:hyperlink>
      <w: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504752" w:rsidRDefault="00504752">
      <w:pPr>
        <w:pStyle w:val="ConsPlusNormal"/>
        <w:spacing w:before="220"/>
        <w:ind w:firstLine="540"/>
        <w:jc w:val="both"/>
      </w:pPr>
      <w: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24" w:history="1">
        <w:r>
          <w:rPr>
            <w:color w:val="0000FF"/>
          </w:rPr>
          <w:t>частями 17</w:t>
        </w:r>
      </w:hyperlink>
      <w:r>
        <w:t xml:space="preserve"> и </w:t>
      </w:r>
      <w:hyperlink w:anchor="P625" w:history="1">
        <w:r>
          <w:rPr>
            <w:color w:val="0000FF"/>
          </w:rPr>
          <w:t>18</w:t>
        </w:r>
      </w:hyperlink>
      <w:r>
        <w:t xml:space="preserve"> настоящей статьи, либо иное лицо, указанное в </w:t>
      </w:r>
      <w:hyperlink r:id="rId276" w:history="1">
        <w:r>
          <w:rPr>
            <w:color w:val="0000FF"/>
          </w:rPr>
          <w:t>подпункте 1</w:t>
        </w:r>
      </w:hyperlink>
      <w:r>
        <w:t xml:space="preserve"> или </w:t>
      </w:r>
      <w:hyperlink r:id="rId277" w:history="1">
        <w:r>
          <w:rPr>
            <w:color w:val="0000FF"/>
          </w:rPr>
          <w:t>абзаце пятом подпункта 2 статьи 186</w:t>
        </w:r>
      </w:hyperlink>
      <w:r>
        <w:t xml:space="preserve"> Таможенного кодекса Таможенного союза.</w:t>
      </w:r>
    </w:p>
    <w:p w:rsidR="00504752" w:rsidRDefault="00504752">
      <w:pPr>
        <w:pStyle w:val="ConsPlusNormal"/>
        <w:spacing w:before="220"/>
        <w:ind w:firstLine="540"/>
        <w:jc w:val="both"/>
      </w:pPr>
      <w:r>
        <w:t xml:space="preserve">20. При завершении действия таможенной процедуры свободной таможенной зоны, </w:t>
      </w:r>
      <w:r>
        <w:lastRenderedPageBreak/>
        <w:t xml:space="preserve">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624" w:history="1">
        <w:r>
          <w:rPr>
            <w:color w:val="0000FF"/>
          </w:rPr>
          <w:t>частью 17</w:t>
        </w:r>
      </w:hyperlink>
      <w:r>
        <w:t xml:space="preserve"> настоящей статьи.</w:t>
      </w:r>
    </w:p>
    <w:p w:rsidR="00504752" w:rsidRDefault="00504752">
      <w:pPr>
        <w:pStyle w:val="ConsPlusNormal"/>
        <w:spacing w:before="220"/>
        <w:ind w:firstLine="540"/>
        <w:jc w:val="both"/>
      </w:pPr>
      <w:bookmarkStart w:id="40" w:name="P628"/>
      <w:bookmarkEnd w:id="40"/>
      <w:r>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504752" w:rsidRDefault="00504752">
      <w:pPr>
        <w:pStyle w:val="ConsPlusNormal"/>
        <w:spacing w:before="220"/>
        <w:ind w:firstLine="540"/>
        <w:jc w:val="both"/>
      </w:pPr>
      <w:r>
        <w:t xml:space="preserve">22. Суммы налога на добавленную стоимость, акциза в случаях, указанных в </w:t>
      </w:r>
      <w:hyperlink w:anchor="P628" w:history="1">
        <w:r>
          <w:rPr>
            <w:color w:val="0000FF"/>
          </w:rPr>
          <w:t>части 21</w:t>
        </w:r>
      </w:hyperlink>
      <w: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504752" w:rsidRDefault="00504752">
      <w:pPr>
        <w:pStyle w:val="ConsPlusNormal"/>
        <w:spacing w:before="220"/>
        <w:ind w:firstLine="540"/>
        <w:jc w:val="both"/>
      </w:pPr>
      <w:bookmarkStart w:id="41" w:name="P630"/>
      <w:bookmarkEnd w:id="41"/>
      <w: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504752" w:rsidRDefault="00504752">
      <w:pPr>
        <w:pStyle w:val="ConsPlusNormal"/>
        <w:spacing w:before="220"/>
        <w:ind w:firstLine="540"/>
        <w:jc w:val="both"/>
      </w:pPr>
      <w:r>
        <w:t xml:space="preserve">24. Порядок организации и проведения проверки, указанной в </w:t>
      </w:r>
      <w:hyperlink w:anchor="P630" w:history="1">
        <w:r>
          <w:rPr>
            <w:color w:val="0000FF"/>
          </w:rPr>
          <w:t>части 23</w:t>
        </w:r>
      </w:hyperlink>
      <w: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504752" w:rsidRDefault="00504752">
      <w:pPr>
        <w:pStyle w:val="ConsPlusNormal"/>
        <w:spacing w:before="220"/>
        <w:ind w:firstLine="540"/>
        <w:jc w:val="both"/>
      </w:pPr>
      <w:bookmarkStart w:id="42" w:name="P632"/>
      <w:bookmarkEnd w:id="42"/>
      <w: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504752" w:rsidRDefault="00504752">
      <w:pPr>
        <w:pStyle w:val="ConsPlusNormal"/>
        <w:spacing w:before="220"/>
        <w:ind w:firstLine="540"/>
        <w:jc w:val="both"/>
      </w:pPr>
      <w:bookmarkStart w:id="43" w:name="P633"/>
      <w:bookmarkEnd w:id="43"/>
      <w:r>
        <w:t xml:space="preserve">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w:t>
      </w:r>
      <w:r>
        <w:lastRenderedPageBreak/>
        <w:t>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504752" w:rsidRDefault="00504752">
      <w:pPr>
        <w:pStyle w:val="ConsPlusNormal"/>
        <w:spacing w:before="220"/>
        <w:ind w:firstLine="540"/>
        <w:jc w:val="both"/>
      </w:pPr>
      <w:r>
        <w:t xml:space="preserve">27. В целях признания товаров, указанных в </w:t>
      </w:r>
      <w:hyperlink w:anchor="P632" w:history="1">
        <w:r>
          <w:rPr>
            <w:color w:val="0000FF"/>
          </w:rPr>
          <w:t>частях 25</w:t>
        </w:r>
      </w:hyperlink>
      <w:r>
        <w:t xml:space="preserve"> и </w:t>
      </w:r>
      <w:hyperlink w:anchor="P633" w:history="1">
        <w:r>
          <w:rPr>
            <w:color w:val="0000FF"/>
          </w:rPr>
          <w:t>26</w:t>
        </w:r>
      </w:hyperlink>
      <w: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504752" w:rsidRDefault="00504752">
      <w:pPr>
        <w:pStyle w:val="ConsPlusNormal"/>
        <w:spacing w:before="220"/>
        <w:ind w:firstLine="540"/>
        <w:jc w:val="both"/>
      </w:pPr>
      <w:r>
        <w:t>1) о резиденте;</w:t>
      </w:r>
    </w:p>
    <w:p w:rsidR="00504752" w:rsidRDefault="00504752">
      <w:pPr>
        <w:pStyle w:val="ConsPlusNormal"/>
        <w:spacing w:before="220"/>
        <w:ind w:firstLine="540"/>
        <w:jc w:val="both"/>
      </w:pPr>
      <w:r>
        <w:t>2) о выполнении резидентом условий соглашения об осуществлении (ведении) деятельности на территории особой экономической зоны;</w:t>
      </w:r>
    </w:p>
    <w:p w:rsidR="00504752" w:rsidRDefault="00504752">
      <w:pPr>
        <w:pStyle w:val="ConsPlusNormal"/>
        <w:spacing w:before="220"/>
        <w:ind w:firstLine="540"/>
        <w:jc w:val="both"/>
      </w:pPr>
      <w:r>
        <w:t>3) о помещении этих товаров под таможенную процедуру свободной таможенной зоны;</w:t>
      </w:r>
    </w:p>
    <w:p w:rsidR="00504752" w:rsidRDefault="00504752">
      <w:pPr>
        <w:pStyle w:val="ConsPlusNormal"/>
        <w:spacing w:before="220"/>
        <w:ind w:firstLine="540"/>
        <w:jc w:val="both"/>
      </w:pPr>
      <w:r>
        <w:t>4) о вводе в эксплуатацию оборудования, если заявление подается в отношении оборудования;</w:t>
      </w:r>
    </w:p>
    <w:p w:rsidR="00504752" w:rsidRDefault="00504752">
      <w:pPr>
        <w:pStyle w:val="ConsPlusNormal"/>
        <w:spacing w:before="220"/>
        <w:ind w:firstLine="540"/>
        <w:jc w:val="both"/>
      </w:pPr>
      <w: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504752" w:rsidRDefault="00504752">
      <w:pPr>
        <w:pStyle w:val="ConsPlusNormal"/>
        <w:jc w:val="both"/>
      </w:pPr>
      <w:r>
        <w:t xml:space="preserve">(в ред. Федерального </w:t>
      </w:r>
      <w:hyperlink r:id="rId278" w:history="1">
        <w:r>
          <w:rPr>
            <w:color w:val="0000FF"/>
          </w:rPr>
          <w:t>закона</w:t>
        </w:r>
      </w:hyperlink>
      <w:r>
        <w:t xml:space="preserve"> от 03.07.2016 N 361-ФЗ)</w:t>
      </w:r>
    </w:p>
    <w:p w:rsidR="00504752" w:rsidRDefault="00504752">
      <w:pPr>
        <w:pStyle w:val="ConsPlusNormal"/>
        <w:spacing w:before="220"/>
        <w:ind w:firstLine="540"/>
        <w:jc w:val="both"/>
      </w:pPr>
      <w:r>
        <w:t>28. К документам, подтверждающим сведения о резиденте особой экономической зоны, относятся:</w:t>
      </w:r>
    </w:p>
    <w:p w:rsidR="00504752" w:rsidRDefault="00504752">
      <w:pPr>
        <w:pStyle w:val="ConsPlusNormal"/>
        <w:spacing w:before="220"/>
        <w:ind w:firstLine="540"/>
        <w:jc w:val="both"/>
      </w:pPr>
      <w:r>
        <w:t>1) учредительные документы;</w:t>
      </w:r>
    </w:p>
    <w:p w:rsidR="00504752" w:rsidRDefault="00504752">
      <w:pPr>
        <w:pStyle w:val="ConsPlusNormal"/>
        <w:spacing w:before="220"/>
        <w:ind w:firstLine="540"/>
        <w:jc w:val="both"/>
      </w:pPr>
      <w: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504752" w:rsidRDefault="00504752">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504752" w:rsidRDefault="00504752">
      <w:pPr>
        <w:pStyle w:val="ConsPlusNormal"/>
        <w:spacing w:before="220"/>
        <w:ind w:firstLine="540"/>
        <w:jc w:val="both"/>
      </w:pPr>
      <w:r>
        <w:t xml:space="preserve">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w:t>
      </w:r>
      <w:r>
        <w:lastRenderedPageBreak/>
        <w:t>включения юридического лица или индивидуального предпринимателя в реестр резидентов особых экономических зон.</w:t>
      </w:r>
    </w:p>
    <w:p w:rsidR="00504752" w:rsidRDefault="00504752">
      <w:pPr>
        <w:pStyle w:val="ConsPlusNormal"/>
        <w:spacing w:before="220"/>
        <w:ind w:firstLine="540"/>
        <w:jc w:val="both"/>
      </w:pPr>
      <w: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504752" w:rsidRDefault="00504752">
      <w:pPr>
        <w:pStyle w:val="ConsPlusNormal"/>
        <w:spacing w:before="220"/>
        <w:ind w:firstLine="540"/>
        <w:jc w:val="both"/>
      </w:pPr>
      <w: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79" w:history="1">
        <w:r>
          <w:rPr>
            <w:color w:val="0000FF"/>
          </w:rPr>
          <w:t>порядке</w:t>
        </w:r>
      </w:hyperlink>
      <w: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692" w:history="1">
        <w:r>
          <w:rPr>
            <w:color w:val="0000FF"/>
          </w:rPr>
          <w:t>статьей 37.4</w:t>
        </w:r>
      </w:hyperlink>
      <w:r>
        <w:t xml:space="preserve"> настоящего Федерального закона.</w:t>
      </w:r>
    </w:p>
    <w:p w:rsidR="00504752" w:rsidRDefault="00504752">
      <w:pPr>
        <w:pStyle w:val="ConsPlusNormal"/>
        <w:spacing w:before="220"/>
        <w:ind w:firstLine="540"/>
        <w:jc w:val="both"/>
      </w:pPr>
      <w:r>
        <w:t>31. 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504752" w:rsidRDefault="00504752">
      <w:pPr>
        <w:pStyle w:val="ConsPlusNormal"/>
        <w:ind w:firstLine="540"/>
        <w:jc w:val="both"/>
      </w:pPr>
    </w:p>
    <w:p w:rsidR="00504752" w:rsidRDefault="00504752">
      <w:pPr>
        <w:pStyle w:val="ConsPlusTitle"/>
        <w:ind w:firstLine="540"/>
        <w:jc w:val="both"/>
        <w:outlineLvl w:val="1"/>
      </w:pPr>
      <w: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504752" w:rsidRDefault="00504752">
      <w:pPr>
        <w:pStyle w:val="ConsPlusNormal"/>
        <w:ind w:firstLine="540"/>
        <w:jc w:val="both"/>
      </w:pPr>
      <w:r>
        <w:t xml:space="preserve">(введена Федеральным </w:t>
      </w:r>
      <w:hyperlink r:id="rId280" w:history="1">
        <w:r>
          <w:rPr>
            <w:color w:val="0000FF"/>
          </w:rPr>
          <w:t>законом</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1" w:history="1">
        <w:r>
          <w:rPr>
            <w:color w:val="0000FF"/>
          </w:rPr>
          <w:t>Соглашением</w:t>
        </w:r>
      </w:hyperlink>
      <w:r>
        <w:t xml:space="preserve"> о СЭЗ.</w:t>
      </w:r>
    </w:p>
    <w:p w:rsidR="00504752" w:rsidRDefault="00504752">
      <w:pPr>
        <w:pStyle w:val="ConsPlusNormal"/>
        <w:spacing w:before="220"/>
        <w:ind w:firstLine="540"/>
        <w:jc w:val="both"/>
      </w:pPr>
      <w: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504752" w:rsidRDefault="00504752">
      <w:pPr>
        <w:pStyle w:val="ConsPlusNormal"/>
        <w:spacing w:before="220"/>
        <w:ind w:firstLine="540"/>
        <w:jc w:val="both"/>
      </w:pPr>
      <w:bookmarkStart w:id="44" w:name="P655"/>
      <w:bookmarkEnd w:id="44"/>
      <w:r>
        <w:t xml:space="preserve">3. С разрешения таможенного органа допускаются совершение операций по отбору проб и образцов в соответствии со </w:t>
      </w:r>
      <w:hyperlink r:id="rId282"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504752" w:rsidRDefault="00504752">
      <w:pPr>
        <w:pStyle w:val="ConsPlusNormal"/>
        <w:spacing w:before="220"/>
        <w:ind w:firstLine="540"/>
        <w:jc w:val="both"/>
      </w:pPr>
      <w:r>
        <w:t>1) товаров, помещенных под таможенную процедуру свободной таможенной зоны;</w:t>
      </w:r>
    </w:p>
    <w:p w:rsidR="00504752" w:rsidRDefault="00504752">
      <w:pPr>
        <w:pStyle w:val="ConsPlusNormal"/>
        <w:spacing w:before="220"/>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504752" w:rsidRDefault="00504752">
      <w:pPr>
        <w:pStyle w:val="ConsPlusNormal"/>
        <w:spacing w:before="220"/>
        <w:ind w:firstLine="540"/>
        <w:jc w:val="both"/>
      </w:pPr>
      <w:r>
        <w:lastRenderedPageBreak/>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504752" w:rsidRDefault="00504752">
      <w:pPr>
        <w:pStyle w:val="ConsPlusNormal"/>
        <w:spacing w:before="220"/>
        <w:ind w:firstLine="540"/>
        <w:jc w:val="both"/>
      </w:pPr>
      <w:r>
        <w:t xml:space="preserve">4. Разрешение на совершение операций по отбору проб и образцов в отношении товаров, указанных в </w:t>
      </w:r>
      <w:hyperlink w:anchor="P655" w:history="1">
        <w:r>
          <w:rPr>
            <w:color w:val="0000FF"/>
          </w:rPr>
          <w:t>части 3</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83" w:history="1">
        <w:r>
          <w:rPr>
            <w:color w:val="0000FF"/>
          </w:rPr>
          <w:t>пунктом 2 статьи 155</w:t>
        </w:r>
      </w:hyperlink>
      <w:r>
        <w:t xml:space="preserve"> Таможенного кодекса Таможенного союза.</w:t>
      </w:r>
    </w:p>
    <w:p w:rsidR="00504752" w:rsidRDefault="00504752">
      <w:pPr>
        <w:pStyle w:val="ConsPlusNormal"/>
        <w:spacing w:before="220"/>
        <w:ind w:firstLine="540"/>
        <w:jc w:val="both"/>
      </w:pPr>
      <w:bookmarkStart w:id="45" w:name="P660"/>
      <w:bookmarkEnd w:id="45"/>
      <w: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504752" w:rsidRDefault="00504752">
      <w:pPr>
        <w:pStyle w:val="ConsPlusNormal"/>
        <w:spacing w:before="220"/>
        <w:ind w:firstLine="540"/>
        <w:jc w:val="both"/>
      </w:pPr>
      <w:r>
        <w:t xml:space="preserve">6. Особенности применения таможенной процедуры таможенного транзита в отношении товаров, указанных в </w:t>
      </w:r>
      <w:hyperlink w:anchor="P660" w:history="1">
        <w:r>
          <w:rPr>
            <w:color w:val="0000FF"/>
          </w:rPr>
          <w:t>части 5</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504752" w:rsidRDefault="00504752">
      <w:pPr>
        <w:pStyle w:val="ConsPlusNormal"/>
        <w:spacing w:before="220"/>
        <w:ind w:firstLine="540"/>
        <w:jc w:val="both"/>
      </w:pPr>
      <w: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692" w:history="1">
        <w:r>
          <w:rPr>
            <w:color w:val="0000FF"/>
          </w:rPr>
          <w:t>статьей 37.4</w:t>
        </w:r>
      </w:hyperlink>
      <w:r>
        <w:t xml:space="preserve"> настоящего Федерального закона.</w:t>
      </w:r>
    </w:p>
    <w:p w:rsidR="00504752" w:rsidRDefault="00504752">
      <w:pPr>
        <w:pStyle w:val="ConsPlusNormal"/>
        <w:ind w:firstLine="540"/>
        <w:jc w:val="both"/>
      </w:pPr>
    </w:p>
    <w:p w:rsidR="00504752" w:rsidRDefault="00504752">
      <w:pPr>
        <w:pStyle w:val="ConsPlusTitle"/>
        <w:ind w:firstLine="540"/>
        <w:jc w:val="both"/>
        <w:outlineLvl w:val="1"/>
      </w:pPr>
      <w:r>
        <w:t>Статья 37.2. Таможенный контроль на территориях особых экономических зон</w:t>
      </w:r>
    </w:p>
    <w:p w:rsidR="00504752" w:rsidRDefault="00504752">
      <w:pPr>
        <w:pStyle w:val="ConsPlusNormal"/>
        <w:ind w:firstLine="540"/>
        <w:jc w:val="both"/>
      </w:pPr>
      <w:r>
        <w:t xml:space="preserve">(введена Федеральным </w:t>
      </w:r>
      <w:hyperlink r:id="rId284" w:history="1">
        <w:r>
          <w:rPr>
            <w:color w:val="0000FF"/>
          </w:rPr>
          <w:t>законом</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 xml:space="preserve">1. Таможенный контроль на территориях особых экономических зон проводится таможенными органами в соответствии с таможенным </w:t>
      </w:r>
      <w:hyperlink r:id="rId285" w:history="1">
        <w:r>
          <w:rPr>
            <w:color w:val="0000FF"/>
          </w:rPr>
          <w:t>законодательством</w:t>
        </w:r>
      </w:hyperlink>
      <w:r>
        <w:t xml:space="preserve"> Таможенного союза и (или) </w:t>
      </w:r>
      <w:hyperlink r:id="rId286" w:history="1">
        <w:r>
          <w:rPr>
            <w:color w:val="0000FF"/>
          </w:rPr>
          <w:t>законодательством</w:t>
        </w:r>
      </w:hyperlink>
      <w:r>
        <w:t xml:space="preserve"> Российской Федерации о таможенном деле.</w:t>
      </w:r>
    </w:p>
    <w:p w:rsidR="00504752" w:rsidRDefault="00504752">
      <w:pPr>
        <w:pStyle w:val="ConsPlusNormal"/>
        <w:spacing w:before="220"/>
        <w:ind w:firstLine="540"/>
        <w:jc w:val="both"/>
      </w:pPr>
      <w: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504752" w:rsidRDefault="00504752">
      <w:pPr>
        <w:pStyle w:val="ConsPlusNormal"/>
        <w:spacing w:before="220"/>
        <w:ind w:firstLine="540"/>
        <w:jc w:val="both"/>
      </w:pPr>
      <w: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87" w:history="1">
        <w:r>
          <w:rPr>
            <w:color w:val="0000FF"/>
          </w:rPr>
          <w:t>требования</w:t>
        </w:r>
      </w:hyperlink>
      <w: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670" w:history="1">
        <w:r>
          <w:rPr>
            <w:color w:val="0000FF"/>
          </w:rPr>
          <w:t>частью 4</w:t>
        </w:r>
      </w:hyperlink>
      <w:r>
        <w:t xml:space="preserve"> настоящей статьи.</w:t>
      </w:r>
    </w:p>
    <w:p w:rsidR="00504752" w:rsidRDefault="00504752">
      <w:pPr>
        <w:pStyle w:val="ConsPlusNormal"/>
        <w:spacing w:before="220"/>
        <w:ind w:firstLine="540"/>
        <w:jc w:val="both"/>
      </w:pPr>
      <w:bookmarkStart w:id="46" w:name="P670"/>
      <w:bookmarkEnd w:id="46"/>
      <w:r>
        <w:lastRenderedPageBreak/>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504752" w:rsidRDefault="00504752">
      <w:pPr>
        <w:pStyle w:val="ConsPlusNormal"/>
        <w:spacing w:before="220"/>
        <w:ind w:firstLine="540"/>
        <w:jc w:val="both"/>
      </w:pPr>
      <w: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504752" w:rsidRDefault="00504752">
      <w:pPr>
        <w:pStyle w:val="ConsPlusNormal"/>
        <w:spacing w:before="220"/>
        <w:ind w:firstLine="540"/>
        <w:jc w:val="both"/>
      </w:pPr>
      <w:bookmarkStart w:id="47" w:name="P672"/>
      <w:bookmarkEnd w:id="47"/>
      <w: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504752" w:rsidRDefault="00504752">
      <w:pPr>
        <w:pStyle w:val="ConsPlusNormal"/>
        <w:spacing w:before="220"/>
        <w:ind w:firstLine="540"/>
        <w:jc w:val="both"/>
      </w:pPr>
      <w:r>
        <w:t xml:space="preserve">7. Формы </w:t>
      </w:r>
      <w:hyperlink r:id="rId288" w:history="1">
        <w:r>
          <w:rPr>
            <w:color w:val="0000FF"/>
          </w:rPr>
          <w:t>уведомлений</w:t>
        </w:r>
      </w:hyperlink>
      <w:r>
        <w:t xml:space="preserve"> и разрешений, указанных в </w:t>
      </w:r>
      <w:hyperlink w:anchor="P672" w:history="1">
        <w:r>
          <w:rPr>
            <w:color w:val="0000FF"/>
          </w:rPr>
          <w:t>части 6</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504752" w:rsidRDefault="00504752">
      <w:pPr>
        <w:pStyle w:val="ConsPlusNormal"/>
        <w:spacing w:before="220"/>
        <w:ind w:firstLine="540"/>
        <w:jc w:val="both"/>
      </w:pPr>
      <w: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89" w:history="1">
        <w:r>
          <w:rPr>
            <w:color w:val="0000FF"/>
          </w:rPr>
          <w:t>кодексом</w:t>
        </w:r>
      </w:hyperlink>
      <w: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90" w:history="1">
        <w:r>
          <w:rPr>
            <w:color w:val="0000FF"/>
          </w:rPr>
          <w:t>порядок</w:t>
        </w:r>
      </w:hyperlink>
      <w: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504752" w:rsidRDefault="00504752">
      <w:pPr>
        <w:pStyle w:val="ConsPlusNormal"/>
        <w:ind w:firstLine="540"/>
        <w:jc w:val="both"/>
      </w:pPr>
    </w:p>
    <w:p w:rsidR="00504752" w:rsidRDefault="00504752">
      <w:pPr>
        <w:pStyle w:val="ConsPlusTitle"/>
        <w:ind w:firstLine="540"/>
        <w:jc w:val="both"/>
        <w:outlineLvl w:val="1"/>
      </w:pPr>
      <w: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504752" w:rsidRDefault="00504752">
      <w:pPr>
        <w:pStyle w:val="ConsPlusNormal"/>
        <w:ind w:firstLine="540"/>
        <w:jc w:val="both"/>
      </w:pPr>
      <w:r>
        <w:t xml:space="preserve">(введена Федеральным </w:t>
      </w:r>
      <w:hyperlink r:id="rId291" w:history="1">
        <w:r>
          <w:rPr>
            <w:color w:val="0000FF"/>
          </w:rPr>
          <w:t>законом</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2" w:history="1">
        <w:r>
          <w:rPr>
            <w:color w:val="0000FF"/>
          </w:rPr>
          <w:t>частей 1</w:t>
        </w:r>
      </w:hyperlink>
      <w:r>
        <w:t xml:space="preserve"> и </w:t>
      </w:r>
      <w:hyperlink r:id="rId293" w:history="1">
        <w:r>
          <w:rPr>
            <w:color w:val="0000FF"/>
          </w:rPr>
          <w:t>2 статьи 71</w:t>
        </w:r>
      </w:hyperlink>
      <w:r>
        <w:t xml:space="preserve"> Федерального закона от 27 ноября 2010 года N 311-ФЗ "О таможенном регулировании в Российской Федерации".</w:t>
      </w:r>
    </w:p>
    <w:p w:rsidR="00504752" w:rsidRDefault="00504752">
      <w:pPr>
        <w:pStyle w:val="ConsPlusNormal"/>
        <w:spacing w:before="220"/>
        <w:ind w:firstLine="540"/>
        <w:jc w:val="both"/>
      </w:pPr>
      <w:r>
        <w:t xml:space="preserve">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w:t>
      </w:r>
      <w:r>
        <w:lastRenderedPageBreak/>
        <w:t>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504752" w:rsidRDefault="00504752">
      <w:pPr>
        <w:pStyle w:val="ConsPlusNormal"/>
        <w:spacing w:before="220"/>
        <w:ind w:firstLine="540"/>
        <w:jc w:val="both"/>
      </w:pPr>
      <w: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504752" w:rsidRDefault="00504752">
      <w:pPr>
        <w:pStyle w:val="ConsPlusNormal"/>
        <w:spacing w:before="220"/>
        <w:ind w:firstLine="540"/>
        <w:jc w:val="both"/>
      </w:pPr>
      <w: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504752" w:rsidRDefault="00504752">
      <w:pPr>
        <w:pStyle w:val="ConsPlusNormal"/>
        <w:spacing w:before="220"/>
        <w:ind w:firstLine="540"/>
        <w:jc w:val="both"/>
      </w:pPr>
      <w: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504752" w:rsidRDefault="00504752">
      <w:pPr>
        <w:pStyle w:val="ConsPlusNormal"/>
        <w:spacing w:before="220"/>
        <w:ind w:firstLine="540"/>
        <w:jc w:val="both"/>
      </w:pPr>
      <w: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504752" w:rsidRDefault="00504752">
      <w:pPr>
        <w:pStyle w:val="ConsPlusNormal"/>
        <w:spacing w:before="220"/>
        <w:ind w:firstLine="540"/>
        <w:jc w:val="both"/>
      </w:pPr>
      <w: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504752" w:rsidRDefault="00504752">
      <w:pPr>
        <w:pStyle w:val="ConsPlusNormal"/>
        <w:spacing w:before="220"/>
        <w:ind w:firstLine="540"/>
        <w:jc w:val="both"/>
      </w:pPr>
      <w:r>
        <w:t>1) обеспечивать сохранность товаров, находящихся на временном хранении;</w:t>
      </w:r>
    </w:p>
    <w:p w:rsidR="00504752" w:rsidRDefault="00504752">
      <w:pPr>
        <w:pStyle w:val="ConsPlusNormal"/>
        <w:spacing w:before="220"/>
        <w:ind w:firstLine="540"/>
        <w:jc w:val="both"/>
      </w:pPr>
      <w:r>
        <w:t>2) не допускать совершение операций с товарами без разрешения таможенного органа;</w:t>
      </w:r>
    </w:p>
    <w:p w:rsidR="00504752" w:rsidRDefault="00504752">
      <w:pPr>
        <w:pStyle w:val="ConsPlusNormal"/>
        <w:spacing w:before="220"/>
        <w:ind w:firstLine="540"/>
        <w:jc w:val="both"/>
      </w:pPr>
      <w: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504752" w:rsidRDefault="00504752">
      <w:pPr>
        <w:pStyle w:val="ConsPlusNormal"/>
        <w:spacing w:before="220"/>
        <w:ind w:firstLine="540"/>
        <w:jc w:val="both"/>
      </w:pPr>
      <w: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294" w:history="1">
        <w:r>
          <w:rPr>
            <w:color w:val="0000FF"/>
          </w:rPr>
          <w:t>статьей 172</w:t>
        </w:r>
      </w:hyperlink>
      <w:r>
        <w:t xml:space="preserve"> Таможенного кодекса Таможенного союза.</w:t>
      </w:r>
    </w:p>
    <w:p w:rsidR="00504752" w:rsidRDefault="00504752">
      <w:pPr>
        <w:pStyle w:val="ConsPlusNormal"/>
        <w:spacing w:before="220"/>
        <w:ind w:firstLine="540"/>
        <w:jc w:val="both"/>
      </w:pPr>
      <w:r>
        <w:t xml:space="preserve">9. Формы отчетности о товарах, находящихся на временном хранении в местах временного </w:t>
      </w:r>
      <w:r>
        <w:lastRenderedPageBreak/>
        <w:t>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504752" w:rsidRDefault="00504752">
      <w:pPr>
        <w:pStyle w:val="ConsPlusNormal"/>
        <w:ind w:firstLine="540"/>
        <w:jc w:val="both"/>
      </w:pPr>
    </w:p>
    <w:p w:rsidR="00504752" w:rsidRDefault="00504752">
      <w:pPr>
        <w:pStyle w:val="ConsPlusTitle"/>
        <w:ind w:firstLine="540"/>
        <w:jc w:val="both"/>
        <w:outlineLvl w:val="1"/>
      </w:pPr>
      <w:bookmarkStart w:id="48" w:name="P692"/>
      <w:bookmarkEnd w:id="48"/>
      <w:r>
        <w:t>Статья 37.4. Учет товаров и отчетность о товарах при применении таможенной процедуры свободной таможенной зоны</w:t>
      </w:r>
    </w:p>
    <w:p w:rsidR="00504752" w:rsidRDefault="00504752">
      <w:pPr>
        <w:pStyle w:val="ConsPlusNormal"/>
        <w:ind w:firstLine="540"/>
        <w:jc w:val="both"/>
      </w:pPr>
      <w:r>
        <w:t xml:space="preserve">(введена Федеральным </w:t>
      </w:r>
      <w:hyperlink r:id="rId295" w:history="1">
        <w:r>
          <w:rPr>
            <w:color w:val="0000FF"/>
          </w:rPr>
          <w:t>законом</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504752" w:rsidRDefault="00504752">
      <w:pPr>
        <w:pStyle w:val="ConsPlusNormal"/>
        <w:spacing w:before="220"/>
        <w:ind w:firstLine="540"/>
        <w:jc w:val="both"/>
      </w:pPr>
      <w: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504752" w:rsidRDefault="00504752">
      <w:pPr>
        <w:pStyle w:val="ConsPlusNormal"/>
        <w:spacing w:before="220"/>
        <w:ind w:firstLine="540"/>
        <w:jc w:val="both"/>
      </w:pPr>
      <w: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296" w:history="1">
        <w:r>
          <w:rPr>
            <w:color w:val="0000FF"/>
          </w:rPr>
          <w:t>формы</w:t>
        </w:r>
      </w:hyperlink>
      <w:r>
        <w:t xml:space="preserve"> отчетности о таких товарах, порядок заполнения таких форм и </w:t>
      </w:r>
      <w:hyperlink r:id="rId297" w:history="1">
        <w:r>
          <w:rPr>
            <w:color w:val="0000FF"/>
          </w:rPr>
          <w:t>порядок</w:t>
        </w:r>
      </w:hyperlink>
      <w: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504752" w:rsidRDefault="00504752">
      <w:pPr>
        <w:pStyle w:val="ConsPlusNormal"/>
        <w:ind w:firstLine="540"/>
        <w:jc w:val="both"/>
      </w:pPr>
    </w:p>
    <w:p w:rsidR="00504752" w:rsidRDefault="00504752">
      <w:pPr>
        <w:pStyle w:val="ConsPlusTitle"/>
        <w:ind w:firstLine="540"/>
        <w:jc w:val="both"/>
        <w:outlineLvl w:val="1"/>
      </w:pPr>
      <w: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504752" w:rsidRDefault="00504752">
      <w:pPr>
        <w:pStyle w:val="ConsPlusNormal"/>
        <w:ind w:firstLine="540"/>
        <w:jc w:val="both"/>
      </w:pPr>
      <w:r>
        <w:t xml:space="preserve">(введена Федеральным </w:t>
      </w:r>
      <w:hyperlink r:id="rId298" w:history="1">
        <w:r>
          <w:rPr>
            <w:color w:val="0000FF"/>
          </w:rPr>
          <w:t>законом</w:t>
        </w:r>
      </w:hyperlink>
      <w:r>
        <w:t xml:space="preserve"> от 06.12.2011 N 409-ФЗ)</w:t>
      </w:r>
    </w:p>
    <w:p w:rsidR="00504752" w:rsidRDefault="00504752">
      <w:pPr>
        <w:pStyle w:val="ConsPlusNormal"/>
        <w:ind w:firstLine="540"/>
        <w:jc w:val="both"/>
      </w:pPr>
    </w:p>
    <w:p w:rsidR="00504752" w:rsidRDefault="00504752">
      <w:pPr>
        <w:pStyle w:val="ConsPlusNormal"/>
        <w:ind w:firstLine="540"/>
        <w:jc w:val="both"/>
      </w:pPr>
      <w:bookmarkStart w:id="49" w:name="P702"/>
      <w:bookmarkEnd w:id="49"/>
      <w: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504752" w:rsidRDefault="00504752">
      <w:pPr>
        <w:pStyle w:val="ConsPlusNormal"/>
        <w:spacing w:before="220"/>
        <w:ind w:firstLine="540"/>
        <w:jc w:val="both"/>
      </w:pPr>
      <w:r>
        <w:t xml:space="preserve">2. Хранение товаров, указанных в </w:t>
      </w:r>
      <w:hyperlink w:anchor="P702"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504752" w:rsidRDefault="00504752">
      <w:pPr>
        <w:pStyle w:val="ConsPlusNormal"/>
        <w:spacing w:before="220"/>
        <w:ind w:firstLine="540"/>
        <w:jc w:val="both"/>
      </w:pPr>
      <w:r>
        <w:t xml:space="preserve">3. Ввоз товаров, указанных в </w:t>
      </w:r>
      <w:hyperlink w:anchor="P702" w:history="1">
        <w:r>
          <w:rPr>
            <w:color w:val="0000FF"/>
          </w:rPr>
          <w:t>части 1</w:t>
        </w:r>
      </w:hyperlink>
      <w: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504752" w:rsidRDefault="00504752">
      <w:pPr>
        <w:pStyle w:val="ConsPlusNormal"/>
        <w:spacing w:before="220"/>
        <w:ind w:firstLine="540"/>
        <w:jc w:val="both"/>
      </w:pPr>
      <w:bookmarkStart w:id="50" w:name="P705"/>
      <w:bookmarkEnd w:id="50"/>
      <w: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504752" w:rsidRDefault="00504752">
      <w:pPr>
        <w:pStyle w:val="ConsPlusNormal"/>
        <w:spacing w:before="220"/>
        <w:ind w:firstLine="540"/>
        <w:jc w:val="both"/>
      </w:pPr>
      <w:r>
        <w:t xml:space="preserve">5. При неосуществлении фактического вывоза с территории портовой особой экономической </w:t>
      </w:r>
      <w:r>
        <w:lastRenderedPageBreak/>
        <w:t xml:space="preserve">зоны товаров, указанных в </w:t>
      </w:r>
      <w:hyperlink w:anchor="P705" w:history="1">
        <w:r>
          <w:rPr>
            <w:color w:val="0000FF"/>
          </w:rPr>
          <w:t>части 4</w:t>
        </w:r>
      </w:hyperlink>
      <w: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299"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504752" w:rsidRDefault="00504752">
      <w:pPr>
        <w:pStyle w:val="ConsPlusNormal"/>
        <w:spacing w:before="220"/>
        <w:ind w:firstLine="540"/>
        <w:jc w:val="both"/>
      </w:pPr>
      <w:bookmarkStart w:id="51" w:name="P707"/>
      <w:bookmarkEnd w:id="51"/>
      <w:r>
        <w:t xml:space="preserve">6. Вывоз товаров, указанных в </w:t>
      </w:r>
      <w:hyperlink w:anchor="P705" w:history="1">
        <w:r>
          <w:rPr>
            <w:color w:val="0000FF"/>
          </w:rPr>
          <w:t>части 4</w:t>
        </w:r>
      </w:hyperlink>
      <w: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504752" w:rsidRDefault="00504752">
      <w:pPr>
        <w:pStyle w:val="ConsPlusNormal"/>
        <w:spacing w:before="220"/>
        <w:ind w:firstLine="540"/>
        <w:jc w:val="both"/>
      </w:pPr>
      <w:r>
        <w:t xml:space="preserve">7. Разрешение таможенного органа на вывоз товаров в случае, установленном </w:t>
      </w:r>
      <w:hyperlink w:anchor="P707"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504752" w:rsidRDefault="00504752">
      <w:pPr>
        <w:pStyle w:val="ConsPlusNormal"/>
        <w:ind w:firstLine="540"/>
        <w:jc w:val="both"/>
      </w:pPr>
    </w:p>
    <w:p w:rsidR="00504752" w:rsidRDefault="00504752">
      <w:pPr>
        <w:pStyle w:val="ConsPlusTitle"/>
        <w:jc w:val="center"/>
        <w:outlineLvl w:val="0"/>
      </w:pPr>
      <w:r>
        <w:t>Глава 9. ГАРАНТИИ, ПРЕДОСТАВЛЯЕМЫЕ РЕЗИДЕНТАМ ОСОБЫХ</w:t>
      </w:r>
    </w:p>
    <w:p w:rsidR="00504752" w:rsidRDefault="00504752">
      <w:pPr>
        <w:pStyle w:val="ConsPlusTitle"/>
        <w:jc w:val="center"/>
      </w:pPr>
      <w:r>
        <w:t>ЭКОНОМИЧЕСКИХ ЗОН</w:t>
      </w:r>
    </w:p>
    <w:p w:rsidR="00504752" w:rsidRDefault="00504752">
      <w:pPr>
        <w:pStyle w:val="ConsPlusNormal"/>
        <w:ind w:firstLine="540"/>
        <w:jc w:val="both"/>
      </w:pPr>
    </w:p>
    <w:p w:rsidR="00504752" w:rsidRDefault="00504752">
      <w:pPr>
        <w:pStyle w:val="ConsPlusTitle"/>
        <w:ind w:firstLine="540"/>
        <w:jc w:val="both"/>
        <w:outlineLvl w:val="1"/>
      </w:pPr>
      <w:r>
        <w:t>Статья 38. Гарантия от неблагоприятного изменения законодательства Российской Федерации о налогах и сборах</w:t>
      </w:r>
    </w:p>
    <w:p w:rsidR="00504752" w:rsidRDefault="00504752">
      <w:pPr>
        <w:pStyle w:val="ConsPlusNormal"/>
        <w:ind w:firstLine="540"/>
        <w:jc w:val="both"/>
      </w:pPr>
    </w:p>
    <w:p w:rsidR="00504752" w:rsidRDefault="00504752">
      <w:pPr>
        <w:pStyle w:val="ConsPlusNormal"/>
        <w:ind w:firstLine="540"/>
        <w:jc w:val="both"/>
      </w:pPr>
      <w: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504752" w:rsidRDefault="00504752">
      <w:pPr>
        <w:pStyle w:val="ConsPlusNormal"/>
        <w:jc w:val="both"/>
      </w:pPr>
      <w:r>
        <w:t xml:space="preserve">(в ред. Федеральных законов от 03.06.2006 </w:t>
      </w:r>
      <w:hyperlink r:id="rId300" w:history="1">
        <w:r>
          <w:rPr>
            <w:color w:val="0000FF"/>
          </w:rPr>
          <w:t>N 76-ФЗ</w:t>
        </w:r>
      </w:hyperlink>
      <w:r>
        <w:t xml:space="preserve">, от 30.10.2007 </w:t>
      </w:r>
      <w:hyperlink r:id="rId301" w:history="1">
        <w:r>
          <w:rPr>
            <w:color w:val="0000FF"/>
          </w:rPr>
          <w:t>N 240-ФЗ</w:t>
        </w:r>
      </w:hyperlink>
      <w:r>
        <w:t>)</w:t>
      </w:r>
    </w:p>
    <w:p w:rsidR="00504752" w:rsidRDefault="00504752">
      <w:pPr>
        <w:pStyle w:val="ConsPlusNormal"/>
        <w:ind w:firstLine="540"/>
        <w:jc w:val="both"/>
      </w:pPr>
    </w:p>
    <w:p w:rsidR="00504752" w:rsidRDefault="00504752">
      <w:pPr>
        <w:pStyle w:val="ConsPlusTitle"/>
        <w:ind w:firstLine="540"/>
        <w:jc w:val="both"/>
        <w:outlineLvl w:val="1"/>
      </w:pPr>
      <w:r>
        <w:t>Статья 39. Порядок разрешения споров</w:t>
      </w:r>
    </w:p>
    <w:p w:rsidR="00504752" w:rsidRDefault="00504752">
      <w:pPr>
        <w:pStyle w:val="ConsPlusNormal"/>
        <w:ind w:firstLine="540"/>
        <w:jc w:val="both"/>
      </w:pPr>
    </w:p>
    <w:p w:rsidR="00504752" w:rsidRDefault="00504752">
      <w:pPr>
        <w:pStyle w:val="ConsPlusNormal"/>
        <w:ind w:firstLine="540"/>
        <w:jc w:val="both"/>
      </w:pPr>
      <w: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504752" w:rsidRDefault="00504752">
      <w:pPr>
        <w:pStyle w:val="ConsPlusNormal"/>
        <w:jc w:val="both"/>
      </w:pPr>
      <w:r>
        <w:t xml:space="preserve">(в ред. Федеральных законов от 03.06.2006 </w:t>
      </w:r>
      <w:hyperlink r:id="rId302" w:history="1">
        <w:r>
          <w:rPr>
            <w:color w:val="0000FF"/>
          </w:rPr>
          <w:t>N 76-ФЗ</w:t>
        </w:r>
      </w:hyperlink>
      <w:r>
        <w:t xml:space="preserve">, от 30.10.2007 </w:t>
      </w:r>
      <w:hyperlink r:id="rId303" w:history="1">
        <w:r>
          <w:rPr>
            <w:color w:val="0000FF"/>
          </w:rPr>
          <w:t>N 240-ФЗ</w:t>
        </w:r>
      </w:hyperlink>
      <w:r>
        <w:t>)</w:t>
      </w:r>
    </w:p>
    <w:p w:rsidR="00504752" w:rsidRDefault="00504752">
      <w:pPr>
        <w:pStyle w:val="ConsPlusNormal"/>
        <w:ind w:firstLine="540"/>
        <w:jc w:val="both"/>
      </w:pPr>
    </w:p>
    <w:p w:rsidR="00504752" w:rsidRDefault="00504752">
      <w:pPr>
        <w:pStyle w:val="ConsPlusTitle"/>
        <w:jc w:val="center"/>
        <w:outlineLvl w:val="0"/>
      </w:pPr>
      <w:r>
        <w:t>Глава 10. ЗАКЛЮЧИТЕЛЬНЫЕ ПОЛОЖЕНИЯ</w:t>
      </w:r>
    </w:p>
    <w:p w:rsidR="00504752" w:rsidRDefault="00504752">
      <w:pPr>
        <w:pStyle w:val="ConsPlusNormal"/>
        <w:ind w:firstLine="540"/>
        <w:jc w:val="both"/>
      </w:pPr>
    </w:p>
    <w:p w:rsidR="00504752" w:rsidRDefault="00504752">
      <w:pPr>
        <w:pStyle w:val="ConsPlusTitle"/>
        <w:ind w:firstLine="540"/>
        <w:jc w:val="both"/>
        <w:outlineLvl w:val="1"/>
      </w:pPr>
      <w:r>
        <w:t>Статья 40. Прекращение существования особых экономических зон и свободных экономических зон</w:t>
      </w:r>
    </w:p>
    <w:p w:rsidR="00504752" w:rsidRDefault="00504752">
      <w:pPr>
        <w:pStyle w:val="ConsPlusNormal"/>
        <w:ind w:firstLine="540"/>
        <w:jc w:val="both"/>
      </w:pPr>
    </w:p>
    <w:p w:rsidR="00504752" w:rsidRDefault="00504752">
      <w:pPr>
        <w:pStyle w:val="ConsPlusNormal"/>
        <w:ind w:firstLine="540"/>
        <w:jc w:val="both"/>
      </w:pPr>
      <w:r>
        <w:lastRenderedPageBreak/>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728" w:history="1">
        <w:r>
          <w:rPr>
            <w:color w:val="0000FF"/>
          </w:rPr>
          <w:t>части 2</w:t>
        </w:r>
      </w:hyperlink>
      <w:r>
        <w:t xml:space="preserve"> настоящей статьи особых экономических зон, созданных до дня его вступления в силу, прекращается.</w:t>
      </w:r>
    </w:p>
    <w:p w:rsidR="00504752" w:rsidRDefault="00504752">
      <w:pPr>
        <w:pStyle w:val="ConsPlusNormal"/>
        <w:spacing w:before="220"/>
        <w:ind w:firstLine="540"/>
        <w:jc w:val="both"/>
      </w:pPr>
      <w:bookmarkStart w:id="52" w:name="P728"/>
      <w:bookmarkEnd w:id="52"/>
      <w:r>
        <w:t xml:space="preserve">2. Положения настоящего Федерального закона не распространяются на отношения, урегулированные федеральным </w:t>
      </w:r>
      <w:hyperlink r:id="rId304" w:history="1">
        <w:r>
          <w:rPr>
            <w:color w:val="0000FF"/>
          </w:rPr>
          <w:t>законом</w:t>
        </w:r>
      </w:hyperlink>
      <w:r>
        <w:t xml:space="preserve"> об особой экономической зоне в Калининградской области и федеральным </w:t>
      </w:r>
      <w:hyperlink r:id="rId305" w:history="1">
        <w:r>
          <w:rPr>
            <w:color w:val="0000FF"/>
          </w:rPr>
          <w:t>законом</w:t>
        </w:r>
      </w:hyperlink>
      <w:r>
        <w:t xml:space="preserve"> об особой экономической зоне в Магаданской области.</w:t>
      </w:r>
    </w:p>
    <w:p w:rsidR="00504752" w:rsidRDefault="00504752">
      <w:pPr>
        <w:pStyle w:val="ConsPlusNormal"/>
        <w:ind w:firstLine="540"/>
        <w:jc w:val="both"/>
      </w:pPr>
    </w:p>
    <w:p w:rsidR="00504752" w:rsidRDefault="00504752">
      <w:pPr>
        <w:pStyle w:val="ConsPlusTitle"/>
        <w:ind w:firstLine="540"/>
        <w:jc w:val="both"/>
        <w:outlineLvl w:val="1"/>
      </w:pPr>
      <w:r>
        <w:t>Статья 41. Вступление в силу настоящего Федерального закона</w:t>
      </w:r>
    </w:p>
    <w:p w:rsidR="00504752" w:rsidRDefault="00504752">
      <w:pPr>
        <w:pStyle w:val="ConsPlusNormal"/>
        <w:ind w:firstLine="540"/>
        <w:jc w:val="both"/>
      </w:pPr>
    </w:p>
    <w:p w:rsidR="00504752" w:rsidRDefault="00504752">
      <w:pPr>
        <w:pStyle w:val="ConsPlusNormal"/>
        <w:ind w:firstLine="540"/>
        <w:jc w:val="both"/>
      </w:pPr>
      <w:r>
        <w:t>Настоящий Федеральный закон вступает в силу по истечении тридцати дней после дня его официального опубликования.</w:t>
      </w:r>
    </w:p>
    <w:p w:rsidR="00504752" w:rsidRDefault="00504752">
      <w:pPr>
        <w:pStyle w:val="ConsPlusNormal"/>
        <w:ind w:firstLine="540"/>
        <w:jc w:val="both"/>
      </w:pPr>
    </w:p>
    <w:p w:rsidR="00504752" w:rsidRDefault="00504752">
      <w:pPr>
        <w:pStyle w:val="ConsPlusNormal"/>
        <w:jc w:val="right"/>
      </w:pPr>
      <w:r>
        <w:t>Президент</w:t>
      </w:r>
    </w:p>
    <w:p w:rsidR="00504752" w:rsidRDefault="00504752">
      <w:pPr>
        <w:pStyle w:val="ConsPlusNormal"/>
        <w:jc w:val="right"/>
      </w:pPr>
      <w:r>
        <w:t>Российской Федерации</w:t>
      </w:r>
    </w:p>
    <w:p w:rsidR="00504752" w:rsidRDefault="00504752">
      <w:pPr>
        <w:pStyle w:val="ConsPlusNormal"/>
        <w:jc w:val="right"/>
      </w:pPr>
      <w:r>
        <w:t>В.ПУТИН</w:t>
      </w:r>
    </w:p>
    <w:p w:rsidR="00504752" w:rsidRDefault="00504752">
      <w:pPr>
        <w:pStyle w:val="ConsPlusNormal"/>
      </w:pPr>
      <w:r>
        <w:t>Москва, Кремль</w:t>
      </w:r>
    </w:p>
    <w:p w:rsidR="00504752" w:rsidRDefault="00504752">
      <w:pPr>
        <w:pStyle w:val="ConsPlusNormal"/>
        <w:spacing w:before="220"/>
      </w:pPr>
      <w:r>
        <w:t>22 июля 2005 года</w:t>
      </w:r>
    </w:p>
    <w:p w:rsidR="00504752" w:rsidRDefault="00504752">
      <w:pPr>
        <w:pStyle w:val="ConsPlusNormal"/>
        <w:spacing w:before="220"/>
      </w:pPr>
      <w:r>
        <w:t>N 116-ФЗ</w:t>
      </w:r>
    </w:p>
    <w:p w:rsidR="00504752" w:rsidRDefault="00504752">
      <w:pPr>
        <w:pStyle w:val="ConsPlusNormal"/>
      </w:pPr>
    </w:p>
    <w:p w:rsidR="00504752" w:rsidRDefault="00504752">
      <w:pPr>
        <w:pStyle w:val="ConsPlusNormal"/>
      </w:pPr>
    </w:p>
    <w:p w:rsidR="00504752" w:rsidRDefault="00504752">
      <w:pPr>
        <w:pStyle w:val="ConsPlusNormal"/>
        <w:pBdr>
          <w:top w:val="single" w:sz="6" w:space="0" w:color="auto"/>
        </w:pBdr>
        <w:spacing w:before="100" w:after="100"/>
        <w:jc w:val="both"/>
        <w:rPr>
          <w:sz w:val="2"/>
          <w:szCs w:val="2"/>
        </w:rPr>
      </w:pPr>
    </w:p>
    <w:p w:rsidR="00AE7BD1" w:rsidRDefault="00AE7BD1">
      <w:bookmarkStart w:id="53" w:name="_GoBack"/>
      <w:bookmarkEnd w:id="53"/>
    </w:p>
    <w:sectPr w:rsidR="00AE7BD1" w:rsidSect="001E6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52"/>
    <w:rsid w:val="00504752"/>
    <w:rsid w:val="00AE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A1B28-D040-4216-B8FE-7918EF83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75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504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A3C9216AB66DA763DDED36C236E60FB44C25D6A5E8DC2B602EC68B3E09051446BE8F0383D58A6EE39D8BD7B21CE6FFA16B68BD191A5223oEKBI" TargetMode="External"/><Relationship Id="rId299" Type="http://schemas.openxmlformats.org/officeDocument/2006/relationships/hyperlink" Target="consultantplus://offline/ref=D7A3C9216AB66DA763DDED36C236E60FB64E20D4A1EA81216877CA8939065A1141AF8F0383CB8A66FA94DF84oFK6I" TargetMode="External"/><Relationship Id="rId303" Type="http://schemas.openxmlformats.org/officeDocument/2006/relationships/hyperlink" Target="consultantplus://offline/ref=D7A3C9216AB66DA763DDED36C236E60FB54427D7A5E1DC2B602EC68B3E09051446BE8F0383D58863E09D8BD7B21CE6FFA16B68BD191A5223oEKBI" TargetMode="External"/><Relationship Id="rId21" Type="http://schemas.openxmlformats.org/officeDocument/2006/relationships/hyperlink" Target="consultantplus://offline/ref=D7A3C9216AB66DA763DDED36C236E60FB44C24D9A7E8DC2B602EC68B3E09051446BE8F0383D58E66E69D8BD7B21CE6FFA16B68BD191A5223oEKBI" TargetMode="External"/><Relationship Id="rId42" Type="http://schemas.openxmlformats.org/officeDocument/2006/relationships/hyperlink" Target="consultantplus://offline/ref=D7A3C9216AB66DA763DDED36C236E60FB64A2CD0A0E8DC2B602EC68B3E09051446BE8F0383D58A66E69D8BD7B21CE6FFA16B68BD191A5223oEKBI" TargetMode="External"/><Relationship Id="rId63" Type="http://schemas.openxmlformats.org/officeDocument/2006/relationships/hyperlink" Target="consultantplus://offline/ref=D7A3C9216AB66DA763DDED36C236E60FB54422D4A3E5DC2B602EC68B3E09051446BE8F0383D58C60ED9D8BD7B21CE6FFA16B68BD191A5223oEKBI" TargetMode="External"/><Relationship Id="rId84" Type="http://schemas.openxmlformats.org/officeDocument/2006/relationships/hyperlink" Target="consultantplus://offline/ref=D7A3C9216AB66DA763DDED36C236E60FB44D20D0A2E2DC2B602EC68B3E09051446BE8F0383D58A66E59D8BD7B21CE6FFA16B68BD191A5223oEKBI" TargetMode="External"/><Relationship Id="rId138" Type="http://schemas.openxmlformats.org/officeDocument/2006/relationships/hyperlink" Target="consultantplus://offline/ref=D7A3C9216AB66DA763DDED36C236E60FB54E25D5AAE0DC2B602EC68B3E09051446BE8F0383D5886FE49D8BD7B21CE6FFA16B68BD191A5223oEKBI" TargetMode="External"/><Relationship Id="rId159" Type="http://schemas.openxmlformats.org/officeDocument/2006/relationships/hyperlink" Target="consultantplus://offline/ref=D7A3C9216AB66DA763DDED36C236E60FB54C25D7ABE7DC2B602EC68B3E09051446BE8F0383D58B63ED9D8BD7B21CE6FFA16B68BD191A5223oEKBI" TargetMode="External"/><Relationship Id="rId170" Type="http://schemas.openxmlformats.org/officeDocument/2006/relationships/hyperlink" Target="consultantplus://offline/ref=D7A3C9216AB66DA763DDED36C236E60FB44D20D8A0E5DC2B602EC68B3E09051446BE8F0383D58A61E59D8BD7B21CE6FFA16B68BD191A5223oEKBI" TargetMode="External"/><Relationship Id="rId191" Type="http://schemas.openxmlformats.org/officeDocument/2006/relationships/hyperlink" Target="consultantplus://offline/ref=D7A3C9216AB66DA763DDED36C236E60FB44C25D7AAE0DC2B602EC68B3E09051446BE8F0383D58B65EC9D8BD7B21CE6FFA16B68BD191A5223oEKBI" TargetMode="External"/><Relationship Id="rId205" Type="http://schemas.openxmlformats.org/officeDocument/2006/relationships/hyperlink" Target="consultantplus://offline/ref=D7A3C9216AB66DA763DDED36C236E60FB54C25D7ABE7DC2B602EC68B3E09051446BE8F0383D58B61E49D8BD7B21CE6FFA16B68BD191A5223oEKBI" TargetMode="External"/><Relationship Id="rId226" Type="http://schemas.openxmlformats.org/officeDocument/2006/relationships/hyperlink" Target="consultantplus://offline/ref=D7A3C9216AB66DA763DDED36C236E60FB54C25D7ABE7DC2B602EC68B3E09051446BE8F0383D58B60E09D8BD7B21CE6FFA16B68BD191A5223oEKBI" TargetMode="External"/><Relationship Id="rId247" Type="http://schemas.openxmlformats.org/officeDocument/2006/relationships/hyperlink" Target="consultantplus://offline/ref=D7A3C9216AB66DA763DDED36C236E60FB44E22D8AAE4DC2B602EC68B3E09051454BED70F82D59467E588DD86F4o4K9I" TargetMode="External"/><Relationship Id="rId107" Type="http://schemas.openxmlformats.org/officeDocument/2006/relationships/hyperlink" Target="consultantplus://offline/ref=D7A3C9216AB66DA763DDED36C236E60FB54E25D5AAE0DC2B602EC68B3E09051446BE8F0383D58B62E49D8BD7B21CE6FFA16B68BD191A5223oEKBI" TargetMode="External"/><Relationship Id="rId268" Type="http://schemas.openxmlformats.org/officeDocument/2006/relationships/hyperlink" Target="consultantplus://offline/ref=D7A3C9216AB66DA763DDED36C236E60FB64422D2A3E1DC2B602EC68B3E09051446BE8F0383D48F63ED9D8BD7B21CE6FFA16B68BD191A5223oEKBI" TargetMode="External"/><Relationship Id="rId289" Type="http://schemas.openxmlformats.org/officeDocument/2006/relationships/hyperlink" Target="consultantplus://offline/ref=D7A3C9216AB66DA763DDED36C236E60FB64422D2A3E1DC2B602EC68B3E09051454BED70F82D59467E588DD86F4o4K9I" TargetMode="External"/><Relationship Id="rId11" Type="http://schemas.openxmlformats.org/officeDocument/2006/relationships/hyperlink" Target="consultantplus://offline/ref=D7A3C9216AB66DA763DDED36C236E60FB64D22D8A7E7DC2B602EC68B3E09051446BE8F0383D58A62E79D8BD7B21CE6FFA16B68BD191A5223oEKBI" TargetMode="External"/><Relationship Id="rId32" Type="http://schemas.openxmlformats.org/officeDocument/2006/relationships/hyperlink" Target="consultantplus://offline/ref=D7A3C9216AB66DA763DDED36C236E60FB54427D7A5E1DC2B602EC68B3E09051446BE8F0383D58A66E59D8BD7B21CE6FFA16B68BD191A5223oEKBI" TargetMode="External"/><Relationship Id="rId53" Type="http://schemas.openxmlformats.org/officeDocument/2006/relationships/hyperlink" Target="consultantplus://offline/ref=D7A3C9216AB66DA763DDED36C236E60FB54C25D5A2E6DC2B602EC68B3E09051446BE8F0383D58B65E59D8BD7B21CE6FFA16B68BD191A5223oEKBI" TargetMode="External"/><Relationship Id="rId74" Type="http://schemas.openxmlformats.org/officeDocument/2006/relationships/hyperlink" Target="consultantplus://offline/ref=D7A3C9216AB66DA763DDED36C236E60FB44C25D7AAE0DC2B602EC68B3E09051446BE8F0383D58A63E19D8BD7B21CE6FFA16B68BD191A5223oEKBI" TargetMode="External"/><Relationship Id="rId128" Type="http://schemas.openxmlformats.org/officeDocument/2006/relationships/hyperlink" Target="consultantplus://offline/ref=D7A3C9216AB66DA763DDED36C236E60FB44C25D7AAE0DC2B602EC68B3E09051446BE8F0383D58A60E39D8BD7B21CE6FFA16B68BD191A5223oEKBI" TargetMode="External"/><Relationship Id="rId149" Type="http://schemas.openxmlformats.org/officeDocument/2006/relationships/hyperlink" Target="consultantplus://offline/ref=D7A3C9216AB66DA763DDED36C236E60FB44C25D7AAE0DC2B602EC68B3E09051446BE8F0383D58B67E09D8BD7B21CE6FFA16B68BD191A5223oEKBI" TargetMode="External"/><Relationship Id="rId5" Type="http://schemas.openxmlformats.org/officeDocument/2006/relationships/hyperlink" Target="consultantplus://offline/ref=D7A3C9216AB66DA763DDED36C236E60FB6482DD6AAE6DC2B602EC68B3E09051446BE8F0383D58A67ED9D8BD7B21CE6FFA16B68BD191A5223oEKBI" TargetMode="External"/><Relationship Id="rId95" Type="http://schemas.openxmlformats.org/officeDocument/2006/relationships/hyperlink" Target="consultantplus://offline/ref=D7A3C9216AB66DA763DDED36C236E60FB64A2CD0A0E8DC2B602EC68B3E09051446BE8F0383D58A64E09D8BD7B21CE6FFA16B68BD191A5223oEKBI" TargetMode="External"/><Relationship Id="rId160" Type="http://schemas.openxmlformats.org/officeDocument/2006/relationships/hyperlink" Target="consultantplus://offline/ref=D7A3C9216AB66DA763DDED36C236E60FB44C25D7AAE0DC2B602EC68B3E09051446BE8F0383D58B67ED9D8BD7B21CE6FFA16B68BD191A5223oEKBI" TargetMode="External"/><Relationship Id="rId181" Type="http://schemas.openxmlformats.org/officeDocument/2006/relationships/hyperlink" Target="consultantplus://offline/ref=D7A3C9216AB66DA763DDED36C236E60FB54D2DD5A3E8DC2B602EC68B3E09051446BE8F0383D48F60E79D8BD7B21CE6FFA16B68BD191A5223oEKBI" TargetMode="External"/><Relationship Id="rId216" Type="http://schemas.openxmlformats.org/officeDocument/2006/relationships/hyperlink" Target="consultantplus://offline/ref=D7A3C9216AB66DA763DDED36C236E60FB44C25D7AAE0DC2B602EC68B3E09051446BE8F0383D58B6FED9D8BD7B21CE6FFA16B68BD191A5223oEKBI" TargetMode="External"/><Relationship Id="rId237" Type="http://schemas.openxmlformats.org/officeDocument/2006/relationships/hyperlink" Target="consultantplus://offline/ref=D7A3C9216AB66DA763DDED36C236E60FB54427D7A5E1DC2B602EC68B3E09051446BE8F0383D58B62E79D8BD7B21CE6FFA16B68BD191A5223oEKBI" TargetMode="External"/><Relationship Id="rId258" Type="http://schemas.openxmlformats.org/officeDocument/2006/relationships/hyperlink" Target="consultantplus://offline/ref=D7A3C9216AB66DA763DDED36C236E60FB54427D7A5E1DC2B602EC68B3E09051446BE8F0383D58B61E79D8BD7B21CE6FFA16B68BD191A5223oEKBI" TargetMode="External"/><Relationship Id="rId279" Type="http://schemas.openxmlformats.org/officeDocument/2006/relationships/hyperlink" Target="consultantplus://offline/ref=D7A3C9216AB66DA763DDED36C236E60FB64823D7A6E8DC2B602EC68B3E09051446BE8F0383D58A66E09D8BD7B21CE6FFA16B68BD191A5223oEKBI" TargetMode="External"/><Relationship Id="rId22" Type="http://schemas.openxmlformats.org/officeDocument/2006/relationships/hyperlink" Target="consultantplus://offline/ref=D7A3C9216AB66DA763DDED36C236E60FB54C25D6A2E7DC2B602EC68B3E09051446BE8F0383D58A64E79D8BD7B21CE6FFA16B68BD191A5223oEKBI" TargetMode="External"/><Relationship Id="rId43" Type="http://schemas.openxmlformats.org/officeDocument/2006/relationships/hyperlink" Target="consultantplus://offline/ref=D7A3C9216AB66DA763DDED36C236E60FB64D22D8A7E7DC2B602EC68B3E09051446BE8F0383D58A62E79D8BD7B21CE6FFA16B68BD191A5223oEKBI" TargetMode="External"/><Relationship Id="rId64" Type="http://schemas.openxmlformats.org/officeDocument/2006/relationships/hyperlink" Target="consultantplus://offline/ref=D7A3C9216AB66DA763DDED36C236E60FB44C25D7AAE0DC2B602EC68B3E09051446BE8F0383D58A65ED9D8BD7B21CE6FFA16B68BD191A5223oEKBI" TargetMode="External"/><Relationship Id="rId118" Type="http://schemas.openxmlformats.org/officeDocument/2006/relationships/hyperlink" Target="consultantplus://offline/ref=D7A3C9216AB66DA763DDED36C236E60FB54C2DD6A7E2DC2B602EC68B3E09051446BE8F0383D58A66E09D8BD7B21CE6FFA16B68BD191A5223oEKBI" TargetMode="External"/><Relationship Id="rId139" Type="http://schemas.openxmlformats.org/officeDocument/2006/relationships/hyperlink" Target="consultantplus://offline/ref=D7A3C9216AB66DA763DDED36C236E60FB6482DD6AAE6DC2B602EC68B3E09051446BE8F0383D58A61E79D8BD7B21CE6FFA16B68BD191A5223oEKBI" TargetMode="External"/><Relationship Id="rId290" Type="http://schemas.openxmlformats.org/officeDocument/2006/relationships/hyperlink" Target="consultantplus://offline/ref=D7A3C9216AB66DA763DDED36C236E60FB64F27D7A7E0DC2B602EC68B3E09051446BE8F0383D58A66EC9D8BD7B21CE6FFA16B68BD191A5223oEKBI" TargetMode="External"/><Relationship Id="rId304" Type="http://schemas.openxmlformats.org/officeDocument/2006/relationships/hyperlink" Target="consultantplus://offline/ref=D7A3C9216AB66DA763DDED36C236E60FB44C27D7A4E2DC2B602EC68B3E09051454BED70F82D59467E588DD86F4o4K9I" TargetMode="External"/><Relationship Id="rId85" Type="http://schemas.openxmlformats.org/officeDocument/2006/relationships/hyperlink" Target="consultantplus://offline/ref=D7A3C9216AB66DA763DDED36C236E60FB64A2CD0A0E8DC2B602EC68B3E09051446BE8F0383D58A64E49D8BD7B21CE6FFA16B68BD191A5223oEKBI" TargetMode="External"/><Relationship Id="rId150" Type="http://schemas.openxmlformats.org/officeDocument/2006/relationships/hyperlink" Target="consultantplus://offline/ref=D7A3C9216AB66DA763DDED36C236E60FB44C25D7AAE0DC2B602EC68B3E09051446BE8F0383D58B67E19D8BD7B21CE6FFA16B68BD191A5223oEKBI" TargetMode="External"/><Relationship Id="rId171" Type="http://schemas.openxmlformats.org/officeDocument/2006/relationships/hyperlink" Target="consultantplus://offline/ref=D7A3C9216AB66DA763DDED36C236E60FB54427D7A5E1DC2B602EC68B3E09051446BE8F0383D58A62EC9D8BD7B21CE6FFA16B68BD191A5223oEKBI" TargetMode="External"/><Relationship Id="rId192" Type="http://schemas.openxmlformats.org/officeDocument/2006/relationships/hyperlink" Target="consultantplus://offline/ref=D7A3C9216AB66DA763DDED36C236E60FB44C25D7AAE0DC2B602EC68B3E09051446BE8F0383D58B64E49D8BD7B21CE6FFA16B68BD191A5223oEKBI" TargetMode="External"/><Relationship Id="rId206" Type="http://schemas.openxmlformats.org/officeDocument/2006/relationships/hyperlink" Target="consultantplus://offline/ref=D7A3C9216AB66DA763DDED36C236E60FB54C25D7ABE7DC2B602EC68B3E09051446BE8F0383D58B61E59D8BD7B21CE6FFA16B68BD191A5223oEKBI" TargetMode="External"/><Relationship Id="rId227" Type="http://schemas.openxmlformats.org/officeDocument/2006/relationships/hyperlink" Target="consultantplus://offline/ref=D7A3C9216AB66DA763DDED36C236E60FB54C25D7ABE7DC2B602EC68B3E09051446BE8F0383D58B60E19D8BD7B21CE6FFA16B68BD191A5223oEKBI" TargetMode="External"/><Relationship Id="rId248" Type="http://schemas.openxmlformats.org/officeDocument/2006/relationships/hyperlink" Target="consultantplus://offline/ref=D7A3C9216AB66DA763DDED36C236E60FB54423D5AAE9DC2B602EC68B3E09051446BE8F0383D58962E59D8BD7B21CE6FFA16B68BD191A5223oEKBI" TargetMode="External"/><Relationship Id="rId269" Type="http://schemas.openxmlformats.org/officeDocument/2006/relationships/hyperlink" Target="consultantplus://offline/ref=D7A3C9216AB66DA763DDED36C236E60FB64422D2A3E1DC2B602EC68B3E09051446BE8F0383D48F62E29D8BD7B21CE6FFA16B68BD191A5223oEKBI" TargetMode="External"/><Relationship Id="rId12" Type="http://schemas.openxmlformats.org/officeDocument/2006/relationships/hyperlink" Target="consultantplus://offline/ref=D7A3C9216AB66DA763DDED36C236E60FB54D2DD5A3E8DC2B602EC68B3E09051446BE8F0383D48F61E19D8BD7B21CE6FFA16B68BD191A5223oEKBI" TargetMode="External"/><Relationship Id="rId33" Type="http://schemas.openxmlformats.org/officeDocument/2006/relationships/hyperlink" Target="consultantplus://offline/ref=D7A3C9216AB66DA763DDED36C236E60FB44C25D7AAE0DC2B602EC68B3E09051446BE8F0383D58A65E49D8BD7B21CE6FFA16B68BD191A5223oEKBI" TargetMode="External"/><Relationship Id="rId108" Type="http://schemas.openxmlformats.org/officeDocument/2006/relationships/hyperlink" Target="consultantplus://offline/ref=D7A3C9216AB66DA763DDED36C236E60FB54E25D5AAE0DC2B602EC68B3E09051446BE8F0383D5886FE49D8BD7B21CE6FFA16B68BD191A5223oEKBI" TargetMode="External"/><Relationship Id="rId129" Type="http://schemas.openxmlformats.org/officeDocument/2006/relationships/hyperlink" Target="consultantplus://offline/ref=D7A3C9216AB66DA763DDED36C236E60FB44C25D7AAE0DC2B602EC68B3E09051446BE8F0383D58A6FE19D8BD7B21CE6FFA16B68BD191A5223oEKBI" TargetMode="External"/><Relationship Id="rId280" Type="http://schemas.openxmlformats.org/officeDocument/2006/relationships/hyperlink" Target="consultantplus://offline/ref=D7A3C9216AB66DA763DDED36C236E60FB54422D4A1E3DC2B602EC68B3E09051446BE8F0383D58C65E49D8BD7B21CE6FFA16B68BD191A5223oEKBI" TargetMode="External"/><Relationship Id="rId54" Type="http://schemas.openxmlformats.org/officeDocument/2006/relationships/hyperlink" Target="consultantplus://offline/ref=D7A3C9216AB66DA763DDED36C236E60FB54422D4A1E3DC2B602EC68B3E09051446BE8F0383D58F61E49D8BD7B21CE6FFA16B68BD191A5223oEKBI" TargetMode="External"/><Relationship Id="rId75" Type="http://schemas.openxmlformats.org/officeDocument/2006/relationships/hyperlink" Target="consultantplus://offline/ref=D7A3C9216AB66DA763DDED36C236E60FB54427D7A5E1DC2B602EC68B3E09051446BE8F0383D58A64E09D8BD7B21CE6FFA16B68BD191A5223oEKBI" TargetMode="External"/><Relationship Id="rId96" Type="http://schemas.openxmlformats.org/officeDocument/2006/relationships/hyperlink" Target="consultantplus://offline/ref=D7A3C9216AB66DA763DDED36C236E60FB44C25D7AAE0DC2B602EC68B3E09051446BE8F0383D58A62E29D8BD7B21CE6FFA16B68BD191A5223oEKBI" TargetMode="External"/><Relationship Id="rId140" Type="http://schemas.openxmlformats.org/officeDocument/2006/relationships/hyperlink" Target="consultantplus://offline/ref=D7A3C9216AB66DA763DDED36C236E60FB64523D3A3E1DC2B602EC68B3E09051454BED70F82D59467E588DD86F4o4K9I" TargetMode="External"/><Relationship Id="rId161" Type="http://schemas.openxmlformats.org/officeDocument/2006/relationships/hyperlink" Target="consultantplus://offline/ref=D7A3C9216AB66DA763DDED36C236E60FB54C25D7ABE7DC2B602EC68B3E09051446BE8F0383D58B62E49D8BD7B21CE6FFA16B68BD191A5223oEKBI" TargetMode="External"/><Relationship Id="rId182" Type="http://schemas.openxmlformats.org/officeDocument/2006/relationships/hyperlink" Target="consultantplus://offline/ref=D7A3C9216AB66DA763DDED36C236E60FB64A2CD0A0E8DC2B602EC68B3E09051446BE8F0383D58A60E29D8BD7B21CE6FFA16B68BD191A5223oEKBI" TargetMode="External"/><Relationship Id="rId217" Type="http://schemas.openxmlformats.org/officeDocument/2006/relationships/hyperlink" Target="consultantplus://offline/ref=D7A3C9216AB66DA763DDED36C236E60FB54C25D7ABE7DC2B602EC68B3E09051446BE8F0383D58B61EC9D8BD7B21CE6FFA16B68BD191A5223oEKBI" TargetMode="External"/><Relationship Id="rId6" Type="http://schemas.openxmlformats.org/officeDocument/2006/relationships/hyperlink" Target="consultantplus://offline/ref=D7A3C9216AB66DA763DDED36C236E60FBF4F26D8A1EA81216877CA8939065A0341F7830283D38267EFC28EC2A344EAFEBF7569A2051850o2K1I" TargetMode="External"/><Relationship Id="rId238" Type="http://schemas.openxmlformats.org/officeDocument/2006/relationships/hyperlink" Target="consultantplus://offline/ref=D7A3C9216AB66DA763DDED36C236E60FB54427D7A5E1DC2B602EC68B3E09051446BE8F0383D58B62E19D8BD7B21CE6FFA16B68BD191A5223oEKBI" TargetMode="External"/><Relationship Id="rId259" Type="http://schemas.openxmlformats.org/officeDocument/2006/relationships/hyperlink" Target="consultantplus://offline/ref=D7A3C9216AB66DA763DDED36C236E60FB54E25D2ABE5DC2B602EC68B3E09051446BE8F0383D48865E29D8BD7B21CE6FFA16B68BD191A5223oEKBI" TargetMode="External"/><Relationship Id="rId23" Type="http://schemas.openxmlformats.org/officeDocument/2006/relationships/hyperlink" Target="consultantplus://offline/ref=D7A3C9216AB66DA763DDED36C236E60FB54C25D7ABE7DC2B602EC68B3E09051446BE8F0383D58B65E59D8BD7B21CE6FFA16B68BD191A5223oEKBI" TargetMode="External"/><Relationship Id="rId119" Type="http://schemas.openxmlformats.org/officeDocument/2006/relationships/hyperlink" Target="consultantplus://offline/ref=D7A3C9216AB66DA763DDED36C236E60FB54E25D5A5E3DC2B602EC68B3E09051446BE8F0383D58A66E49D8BD7B21CE6FFA16B68BD191A5223oEKBI" TargetMode="External"/><Relationship Id="rId270" Type="http://schemas.openxmlformats.org/officeDocument/2006/relationships/hyperlink" Target="consultantplus://offline/ref=D7A3C9216AB66DA763DDED36C236E60FB54422D9A3E0DC2B602EC68B3E09051446BE8F0383D58B67ED9D8BD7B21CE6FFA16B68BD191A5223oEKBI" TargetMode="External"/><Relationship Id="rId291" Type="http://schemas.openxmlformats.org/officeDocument/2006/relationships/hyperlink" Target="consultantplus://offline/ref=D7A3C9216AB66DA763DDED36C236E60FB54422D4A1E3DC2B602EC68B3E09051446BE8F0383D58C63E69D8BD7B21CE6FFA16B68BD191A5223oEKBI" TargetMode="External"/><Relationship Id="rId305" Type="http://schemas.openxmlformats.org/officeDocument/2006/relationships/hyperlink" Target="consultantplus://offline/ref=D7A3C9216AB66DA763DDED36C236E60FB64B26D6A6E6DC2B602EC68B3E09051454BED70F82D59467E588DD86F4o4K9I" TargetMode="External"/><Relationship Id="rId44" Type="http://schemas.openxmlformats.org/officeDocument/2006/relationships/hyperlink" Target="consultantplus://offline/ref=D7A3C9216AB66DA763DDED36C236E60FB54E24D3A4E8DC2B602EC68B3E09051446BE8F0383D58B61ED9D8BD7B21CE6FFA16B68BD191A5223oEKBI" TargetMode="External"/><Relationship Id="rId65" Type="http://schemas.openxmlformats.org/officeDocument/2006/relationships/hyperlink" Target="consultantplus://offline/ref=D7A3C9216AB66DA763DDED36C236E60FB44C25D7AAE0DC2B602EC68B3E09051446BE8F0383D58A64E49D8BD7B21CE6FFA16B68BD191A5223oEKBI" TargetMode="External"/><Relationship Id="rId86" Type="http://schemas.openxmlformats.org/officeDocument/2006/relationships/hyperlink" Target="consultantplus://offline/ref=D7A3C9216AB66DA763DDED36C236E60FB44C25D7AAE0DC2B602EC68B3E09051446BE8F0383D58A62E79D8BD7B21CE6FFA16B68BD191A5223oEKBI" TargetMode="External"/><Relationship Id="rId130" Type="http://schemas.openxmlformats.org/officeDocument/2006/relationships/hyperlink" Target="consultantplus://offline/ref=D7A3C9216AB66DA763DDED36C236E60FB54E25D5A5E7DC2B602EC68B3E09051446BE8F0383D58A66E49D8BD7B21CE6FFA16B68BD191A5223oEKBI" TargetMode="External"/><Relationship Id="rId151" Type="http://schemas.openxmlformats.org/officeDocument/2006/relationships/hyperlink" Target="consultantplus://offline/ref=D7A3C9216AB66DA763DDED36C236E60FB54422D7A5E3DC2B602EC68B3E09051446BE8F0383D58D67E19D8BD7B21CE6FFA16B68BD191A5223oEKBI" TargetMode="External"/><Relationship Id="rId172" Type="http://schemas.openxmlformats.org/officeDocument/2006/relationships/hyperlink" Target="consultantplus://offline/ref=D7A3C9216AB66DA763DDED36C236E60FB44C25D7AAE0DC2B602EC68B3E09051446BE8F0383D58B65E39D8BD7B21CE6FFA16B68BD191A5223oEKBI" TargetMode="External"/><Relationship Id="rId193" Type="http://schemas.openxmlformats.org/officeDocument/2006/relationships/hyperlink" Target="consultantplus://offline/ref=D7A3C9216AB66DA763DDED36C236E60FB44C25D7AAE0DC2B602EC68B3E09051446BE8F0383D58B64E69D8BD7B21CE6FFA16B68BD191A5223oEKBI" TargetMode="External"/><Relationship Id="rId207" Type="http://schemas.openxmlformats.org/officeDocument/2006/relationships/hyperlink" Target="consultantplus://offline/ref=D7A3C9216AB66DA763DDED36C236E60FB44F2DD3A2E4DC2B602EC68B3E09051446BE8F0185D38133B5D28A8BF749F5FEA06B6ABC05o1K8I" TargetMode="External"/><Relationship Id="rId228" Type="http://schemas.openxmlformats.org/officeDocument/2006/relationships/hyperlink" Target="consultantplus://offline/ref=D7A3C9216AB66DA763DDED36C236E60FB44C25D7AAE0DC2B602EC68B3E09051446BE8F0383D58866E29D8BD7B21CE6FFA16B68BD191A5223oEKBI" TargetMode="External"/><Relationship Id="rId249" Type="http://schemas.openxmlformats.org/officeDocument/2006/relationships/hyperlink" Target="consultantplus://offline/ref=D7A3C9216AB66DA763DDED36C236E60FB64B21D7AAE6DC2B602EC68B3E09051446BE8F0383D58A66E49D8BD7B21CE6FFA16B68BD191A5223oEKBI" TargetMode="External"/><Relationship Id="rId13" Type="http://schemas.openxmlformats.org/officeDocument/2006/relationships/hyperlink" Target="consultantplus://offline/ref=D7A3C9216AB66DA763DDED36C236E60FB54C25D5A2E6DC2B602EC68B3E09051446BE8F0383D58B66EC9D8BD7B21CE6FFA16B68BD191A5223oEKBI" TargetMode="External"/><Relationship Id="rId109" Type="http://schemas.openxmlformats.org/officeDocument/2006/relationships/hyperlink" Target="consultantplus://offline/ref=D7A3C9216AB66DA763DDED36C236E60FB54E25D5A5E6DC2B602EC68B3E09051446BE8F0383D58A66E69D8BD7B21CE6FFA16B68BD191A5223oEKBI" TargetMode="External"/><Relationship Id="rId260" Type="http://schemas.openxmlformats.org/officeDocument/2006/relationships/hyperlink" Target="consultantplus://offline/ref=D7A3C9216AB66DA763DDED36C236E60FB54422D4A1E3DC2B602EC68B3E09051446BE8F0383D58F61ED9D8BD7B21CE6FFA16B68BD191A5223oEKBI" TargetMode="External"/><Relationship Id="rId281" Type="http://schemas.openxmlformats.org/officeDocument/2006/relationships/hyperlink" Target="consultantplus://offline/ref=D7A3C9216AB66DA763DDED36C236E60FB54422D9A3E0DC2B602EC68B3E09051446BE8F0383D58B67ED9D8BD7B21CE6FFA16B68BD191A5223oEKBI" TargetMode="External"/><Relationship Id="rId34" Type="http://schemas.openxmlformats.org/officeDocument/2006/relationships/hyperlink" Target="consultantplus://offline/ref=D7A3C9216AB66DA763DDED36C236E60FB6482DD6AAE6DC2B602EC68B3E09051446BE8F0383D58A66E29D8BD7B21CE6FFA16B68BD191A5223oEKBI" TargetMode="External"/><Relationship Id="rId55" Type="http://schemas.openxmlformats.org/officeDocument/2006/relationships/hyperlink" Target="consultantplus://offline/ref=D7A3C9216AB66DA763DDED36C236E60FB44F20D5A4E4DC2B602EC68B3E09051454BED70F82D59467E588DD86F4o4K9I" TargetMode="External"/><Relationship Id="rId76" Type="http://schemas.openxmlformats.org/officeDocument/2006/relationships/hyperlink" Target="consultantplus://offline/ref=D7A3C9216AB66DA763DDED36C236E60FB54427D7A5E1DC2B602EC68B3E09051446BE8F0383D58A64E19D8BD7B21CE6FFA16B68BD191A5223oEKBI" TargetMode="External"/><Relationship Id="rId97" Type="http://schemas.openxmlformats.org/officeDocument/2006/relationships/hyperlink" Target="consultantplus://offline/ref=D7A3C9216AB66DA763DDED36C236E60FB54C25D7ABE7DC2B602EC68B3E09051446BE8F0383D58B64E39D8BD7B21CE6FFA16B68BD191A5223oEKBI" TargetMode="External"/><Relationship Id="rId120" Type="http://schemas.openxmlformats.org/officeDocument/2006/relationships/hyperlink" Target="consultantplus://offline/ref=D7A3C9216AB66DA763DDED36C236E60FB44C25D7AAE0DC2B602EC68B3E09051446BE8F0383D58A60E69D8BD7B21CE6FFA16B68BD191A5223oEKBI" TargetMode="External"/><Relationship Id="rId141" Type="http://schemas.openxmlformats.org/officeDocument/2006/relationships/hyperlink" Target="consultantplus://offline/ref=D7A3C9216AB66DA763DDED36C236E60FB54427D7A5E1DC2B602EC68B3E09051446BE8F0383D58A63E69D8BD7B21CE6FFA16B68BD191A5223oEKBI" TargetMode="External"/><Relationship Id="rId7" Type="http://schemas.openxmlformats.org/officeDocument/2006/relationships/hyperlink" Target="consultantplus://offline/ref=D7A3C9216AB66DA763DDED36C236E60FB54427D7A5E1DC2B602EC68B3E09051446BE8F0383D58A67ED9D8BD7B21CE6FFA16B68BD191A5223oEKBI" TargetMode="External"/><Relationship Id="rId162" Type="http://schemas.openxmlformats.org/officeDocument/2006/relationships/hyperlink" Target="consultantplus://offline/ref=D7A3C9216AB66DA763DDED36C236E60FB54422D7A5E3DC2B602EC68B3E09051446BE8F0383D58D67E29D8BD7B21CE6FFA16B68BD191A5223oEKBI" TargetMode="External"/><Relationship Id="rId183" Type="http://schemas.openxmlformats.org/officeDocument/2006/relationships/hyperlink" Target="consultantplus://offline/ref=D7A3C9216AB66DA763DDED36C236E60FB64A2CD0A0E8DC2B602EC68B3E09051446BE8F0383D58A60E39D8BD7B21CE6FFA16B68BD191A5223oEKBI" TargetMode="External"/><Relationship Id="rId218" Type="http://schemas.openxmlformats.org/officeDocument/2006/relationships/hyperlink" Target="consultantplus://offline/ref=D7A3C9216AB66DA763DDED36C236E60FB44C25D7AAE0DC2B602EC68B3E09051446BE8F0383D58B6EE09D8BD7B21CE6FFA16B68BD191A5223oEKBI" TargetMode="External"/><Relationship Id="rId239" Type="http://schemas.openxmlformats.org/officeDocument/2006/relationships/hyperlink" Target="consultantplus://offline/ref=D7A3C9216AB66DA763DDED36C236E60FB54427D7A5E1DC2B602EC68B3E09051446BE8F0383D58B62E29D8BD7B21CE6FFA16B68BD191A5223oEKBI" TargetMode="External"/><Relationship Id="rId250" Type="http://schemas.openxmlformats.org/officeDocument/2006/relationships/hyperlink" Target="consultantplus://offline/ref=D7A3C9216AB66DA763DDED36C236E60FB44D21D8A5E9DC2B602EC68B3E09051446BE8F0383D58A65EC9D8BD7B21CE6FFA16B68BD191A5223oEKBI" TargetMode="External"/><Relationship Id="rId271" Type="http://schemas.openxmlformats.org/officeDocument/2006/relationships/hyperlink" Target="consultantplus://offline/ref=D7A3C9216AB66DA763DDED36C236E60FB54422D9A3E0DC2B602EC68B3E09051446BE8F0383D58865E59D8BD7B21CE6FFA16B68BD191A5223oEKBI" TargetMode="External"/><Relationship Id="rId292" Type="http://schemas.openxmlformats.org/officeDocument/2006/relationships/hyperlink" Target="consultantplus://offline/ref=D7A3C9216AB66DA763DDED36C236E60FB44D26D3A2E8DC2B602EC68B3E09051446BE8F0383D58F63E39D8BD7B21CE6FFA16B68BD191A5223oEKBI" TargetMode="External"/><Relationship Id="rId306" Type="http://schemas.openxmlformats.org/officeDocument/2006/relationships/fontTable" Target="fontTable.xml"/><Relationship Id="rId24" Type="http://schemas.openxmlformats.org/officeDocument/2006/relationships/hyperlink" Target="consultantplus://offline/ref=D7A3C9216AB66DA763DDED36C236E60FB54422D7A5E3DC2B602EC68B3E09051446BE8F0383D58D67E09D8BD7B21CE6FFA16B68BD191A5223oEKBI" TargetMode="External"/><Relationship Id="rId40" Type="http://schemas.openxmlformats.org/officeDocument/2006/relationships/hyperlink" Target="consultantplus://offline/ref=D7A3C9216AB66DA763DDED36C236E60FB44C25D7AAE0DC2B602EC68B3E09051446BE8F0383D58A65E79D8BD7B21CE6FFA16B68BD191A5223oEKBI" TargetMode="External"/><Relationship Id="rId45" Type="http://schemas.openxmlformats.org/officeDocument/2006/relationships/hyperlink" Target="consultantplus://offline/ref=D7A3C9216AB66DA763DDED36C236E60FB6482DD7AAE5DC2B602EC68B3E09051446BE8F0383D58A66E59D8BD7B21CE6FFA16B68BD191A5223oEKBI" TargetMode="External"/><Relationship Id="rId66" Type="http://schemas.openxmlformats.org/officeDocument/2006/relationships/hyperlink" Target="consultantplus://offline/ref=D7A3C9216AB66DA763DDED36C236E60FB54C25D7ABE7DC2B602EC68B3E09051446BE8F0383D58B65E79D8BD7B21CE6FFA16B68BD191A5223oEKBI" TargetMode="External"/><Relationship Id="rId87" Type="http://schemas.openxmlformats.org/officeDocument/2006/relationships/hyperlink" Target="consultantplus://offline/ref=D7A3C9216AB66DA763DDED36C236E60FB54C25D7ABE7DC2B602EC68B3E09051446BE8F0383D58B65E29D8BD7B21CE6FFA16B68BD191A5223oEKBI" TargetMode="External"/><Relationship Id="rId110" Type="http://schemas.openxmlformats.org/officeDocument/2006/relationships/hyperlink" Target="consultantplus://offline/ref=D7A3C9216AB66DA763DDED36C236E60FB54C25D7ABE7DC2B602EC68B3E09051446BE8F0383D58B64ED9D8BD7B21CE6FFA16B68BD191A5223oEKBI" TargetMode="External"/><Relationship Id="rId115" Type="http://schemas.openxmlformats.org/officeDocument/2006/relationships/hyperlink" Target="consultantplus://offline/ref=D7A3C9216AB66DA763DDED36C236E60FB44C25D7AAE0DC2B602EC68B3E09051446BE8F0383D58A61E09D8BD7B21CE6FFA16B68BD191A5223oEKBI" TargetMode="External"/><Relationship Id="rId131" Type="http://schemas.openxmlformats.org/officeDocument/2006/relationships/hyperlink" Target="consultantplus://offline/ref=D7A3C9216AB66DA763DDED36C236E60FB44F2CD7ABE1DC2B602EC68B3E09051446BE8F0383D58A6EE29D8BD7B21CE6FFA16B68BD191A5223oEKBI" TargetMode="External"/><Relationship Id="rId136" Type="http://schemas.openxmlformats.org/officeDocument/2006/relationships/hyperlink" Target="consultantplus://offline/ref=D7A3C9216AB66DA763DDED36C236E60FB44C25D7AAE0DC2B602EC68B3E09051446BE8F0383D58B67E69D8BD7B21CE6FFA16B68BD191A5223oEKBI" TargetMode="External"/><Relationship Id="rId157" Type="http://schemas.openxmlformats.org/officeDocument/2006/relationships/hyperlink" Target="consultantplus://offline/ref=D7A3C9216AB66DA763DDED36C236E60FB6482DD6AAE6DC2B602EC68B3E09051446BE8F0383D58A60E59D8BD7B21CE6FFA16B68BD191A5223oEKBI" TargetMode="External"/><Relationship Id="rId178" Type="http://schemas.openxmlformats.org/officeDocument/2006/relationships/hyperlink" Target="consultantplus://offline/ref=D7A3C9216AB66DA763DDED36C236E60FB54D2DD5A3E8DC2B602EC68B3E09051446BE8F0383D48F60E59D8BD7B21CE6FFA16B68BD191A5223oEKBI" TargetMode="External"/><Relationship Id="rId301" Type="http://schemas.openxmlformats.org/officeDocument/2006/relationships/hyperlink" Target="consultantplus://offline/ref=D7A3C9216AB66DA763DDED36C236E60FB54427D7A5E1DC2B602EC68B3E09051446BE8F0383D58863E79D8BD7B21CE6FFA16B68BD191A5223oEKBI" TargetMode="External"/><Relationship Id="rId61" Type="http://schemas.openxmlformats.org/officeDocument/2006/relationships/hyperlink" Target="consultantplus://offline/ref=D7A3C9216AB66DA763DDED36C236E60FB54B23D5A2E0DC2B602EC68B3E09051446BE8F0383D58A66E59D8BD7B21CE6FFA16B68BD191A5223oEKBI" TargetMode="External"/><Relationship Id="rId82" Type="http://schemas.openxmlformats.org/officeDocument/2006/relationships/hyperlink" Target="consultantplus://offline/ref=D7A3C9216AB66DA763DDED36C236E60FB54C25D7ABE7DC2B602EC68B3E09051446BE8F0383D58966E59D8BD7B21CE6FFA16B68BD191A5223oEKBI" TargetMode="External"/><Relationship Id="rId152" Type="http://schemas.openxmlformats.org/officeDocument/2006/relationships/hyperlink" Target="consultantplus://offline/ref=D7A3C9216AB66DA763DDED36C236E60FB6482DD6AAE6DC2B602EC68B3E09051446BE8F0383D58A61E39D8BD7B21CE6FFA16B68BD191A5223oEKBI" TargetMode="External"/><Relationship Id="rId173" Type="http://schemas.openxmlformats.org/officeDocument/2006/relationships/hyperlink" Target="consultantplus://offline/ref=D7A3C9216AB66DA763DDED36C236E60FB54422D4A1E3DC2B602EC68B3E09051446BE8F0383D58F61E79D8BD7B21CE6FFA16B68BD191A5223oEKBI" TargetMode="External"/><Relationship Id="rId194" Type="http://schemas.openxmlformats.org/officeDocument/2006/relationships/hyperlink" Target="consultantplus://offline/ref=D7A3C9216AB66DA763DDED36C236E60FB54C25D7ABE7DC2B602EC68B3E09051446BE8F0383D58B62E79D8BD7B21CE6FFA16B68BD191A5223oEKBI" TargetMode="External"/><Relationship Id="rId199" Type="http://schemas.openxmlformats.org/officeDocument/2006/relationships/hyperlink" Target="consultantplus://offline/ref=D7A3C9216AB66DA763DDED36C236E60FB44E2CD1A3E7DC2B602EC68B3E09051446BE8F0383D48A6EE59D8BD7B21CE6FFA16B68BD191A5223oEKBI" TargetMode="External"/><Relationship Id="rId203" Type="http://schemas.openxmlformats.org/officeDocument/2006/relationships/hyperlink" Target="consultantplus://offline/ref=D7A3C9216AB66DA763DDED36C236E60FB54C25D7ABE7DC2B602EC68B3E09051446BE8F0383D58B62E39D8BD7B21CE6FFA16B68BD191A5223oEKBI" TargetMode="External"/><Relationship Id="rId208" Type="http://schemas.openxmlformats.org/officeDocument/2006/relationships/hyperlink" Target="consultantplus://offline/ref=D7A3C9216AB66DA763DDED36C236E60FB54C25D7ABE7DC2B602EC68B3E09051446BE8F0383D58B61E69D8BD7B21CE6FFA16B68BD191A5223oEKBI" TargetMode="External"/><Relationship Id="rId229" Type="http://schemas.openxmlformats.org/officeDocument/2006/relationships/hyperlink" Target="consultantplus://offline/ref=D7A3C9216AB66DA763DDED36C236E60FB44C25D7AAE0DC2B602EC68B3E09051446BE8F0383D58865E79D8BD7B21CE6FFA16B68BD191A5223oEKBI" TargetMode="External"/><Relationship Id="rId19" Type="http://schemas.openxmlformats.org/officeDocument/2006/relationships/hyperlink" Target="consultantplus://offline/ref=D7A3C9216AB66DA763DDED36C236E60FB6482DD7AAE5DC2B602EC68B3E09051446BE8F0383D58A67ED9D8BD7B21CE6FFA16B68BD191A5223oEKBI" TargetMode="External"/><Relationship Id="rId224" Type="http://schemas.openxmlformats.org/officeDocument/2006/relationships/hyperlink" Target="consultantplus://offline/ref=D7A3C9216AB66DA763DDED36C236E60FB54C25D7ABE7DC2B602EC68B3E09051446BE8F0383D58B60E69D8BD7B21CE6FFA16B68BD191A5223oEKBI" TargetMode="External"/><Relationship Id="rId240" Type="http://schemas.openxmlformats.org/officeDocument/2006/relationships/hyperlink" Target="consultantplus://offline/ref=D7A3C9216AB66DA763DDED36C236E60FB54427D7A5E1DC2B602EC68B3E09051446BE8F0383D58B62E39D8BD7B21CE6FFA16B68BD191A5223oEKBI" TargetMode="External"/><Relationship Id="rId245" Type="http://schemas.openxmlformats.org/officeDocument/2006/relationships/hyperlink" Target="consultantplus://offline/ref=D7A3C9216AB66DA763DDED36C236E60FB44C24D9A7E8DC2B602EC68B3E09051446BE8F0383D58E66E39D8BD7B21CE6FFA16B68BD191A5223oEKBI" TargetMode="External"/><Relationship Id="rId261" Type="http://schemas.openxmlformats.org/officeDocument/2006/relationships/hyperlink" Target="consultantplus://offline/ref=D7A3C9216AB66DA763DDED36C236E60FB54422D4A1E3DC2B602EC68B3E09051446BE8F0383D58F60E59D8BD7B21CE6FFA16B68BD191A5223oEKBI" TargetMode="External"/><Relationship Id="rId266" Type="http://schemas.openxmlformats.org/officeDocument/2006/relationships/hyperlink" Target="consultantplus://offline/ref=D7A3C9216AB66DA763DDED36C236E60FB64F23D1A5E2DC2B602EC68B3E09051446BE8F0383D58A67ED9D8BD7B21CE6FFA16B68BD191A5223oEKBI" TargetMode="External"/><Relationship Id="rId287" Type="http://schemas.openxmlformats.org/officeDocument/2006/relationships/hyperlink" Target="consultantplus://offline/ref=D7A3C9216AB66DA763DDED36C236E60FB64424D5AAE6DC2B602EC68B3E09051446BE8F0383D58A66E19D8BD7B21CE6FFA16B68BD191A5223oEKBI" TargetMode="External"/><Relationship Id="rId14" Type="http://schemas.openxmlformats.org/officeDocument/2006/relationships/hyperlink" Target="consultantplus://offline/ref=D7A3C9216AB66DA763DDED36C236E60FB44C25D7AAE0DC2B602EC68B3E09051446BE8F0383D58A67ED9D8BD7B21CE6FFA16B68BD191A5223oEKBI" TargetMode="External"/><Relationship Id="rId30" Type="http://schemas.openxmlformats.org/officeDocument/2006/relationships/hyperlink" Target="consultantplus://offline/ref=D7A3C9216AB66DA763DDED36C236E60FB44C25D7AAE0DC2B602EC68B3E09051446BE8F0383D58A66E29D8BD7B21CE6FFA16B68BD191A5223oEKBI" TargetMode="External"/><Relationship Id="rId35" Type="http://schemas.openxmlformats.org/officeDocument/2006/relationships/hyperlink" Target="consultantplus://offline/ref=D7A3C9216AB66DA763DDED36C236E60FB64A2CD0A0E8DC2B602EC68B3E09051446BE8F0383D58A66E59D8BD7B21CE6FFA16B68BD191A5223oEKBI" TargetMode="External"/><Relationship Id="rId56" Type="http://schemas.openxmlformats.org/officeDocument/2006/relationships/hyperlink" Target="consultantplus://offline/ref=D7A3C9216AB66DA763DDED36C236E60FBE4422D3A0EA81216877CA8939065A0341F7830283D58A65EFC28EC2A344EAFEBF7569A2051850o2K1I" TargetMode="External"/><Relationship Id="rId77" Type="http://schemas.openxmlformats.org/officeDocument/2006/relationships/hyperlink" Target="consultantplus://offline/ref=D7A3C9216AB66DA763DDED36C236E60FB6482DD6AAE6DC2B602EC68B3E09051446BE8F0383D58A63E29D8BD7B21CE6FFA16B68BD191A5223oEKBI" TargetMode="External"/><Relationship Id="rId100" Type="http://schemas.openxmlformats.org/officeDocument/2006/relationships/hyperlink" Target="consultantplus://offline/ref=D7A3C9216AB66DA763DDED36C236E60FB64A2CD0A0E8DC2B602EC68B3E09051446BE8F0383D58A64E39D8BD7B21CE6FFA16B68BD191A5223oEKBI" TargetMode="External"/><Relationship Id="rId105" Type="http://schemas.openxmlformats.org/officeDocument/2006/relationships/hyperlink" Target="consultantplus://offline/ref=D7A3C9216AB66DA763DDED36C236E60FB44C25D7AAE0DC2B602EC68B3E09051446BE8F0383D58A61E59D8BD7B21CE6FFA16B68BD191A5223oEKBI" TargetMode="External"/><Relationship Id="rId126" Type="http://schemas.openxmlformats.org/officeDocument/2006/relationships/hyperlink" Target="consultantplus://offline/ref=D7A3C9216AB66DA763DDED36C236E60FB54C25D7ABE7DC2B602EC68B3E09051446BE8F0383D58B63E79D8BD7B21CE6FFA16B68BD191A5223oEKBI" TargetMode="External"/><Relationship Id="rId147" Type="http://schemas.openxmlformats.org/officeDocument/2006/relationships/hyperlink" Target="consultantplus://offline/ref=D7A3C9216AB66DA763DDED36C236E60FB54521D1A5E7DC2B602EC68B3E09051446BE8F0383D58A66E69D8BD7B21CE6FFA16B68BD191A5223oEKBI" TargetMode="External"/><Relationship Id="rId168" Type="http://schemas.openxmlformats.org/officeDocument/2006/relationships/hyperlink" Target="consultantplus://offline/ref=D7A3C9216AB66DA763DDED36C236E60FB6482DD7AAE5DC2B602EC68B3E09051446BE8F0383D58A66E39D8BD7B21CE6FFA16B68BD191A5223oEKBI" TargetMode="External"/><Relationship Id="rId282" Type="http://schemas.openxmlformats.org/officeDocument/2006/relationships/hyperlink" Target="consultantplus://offline/ref=D7A3C9216AB66DA763DDED36C236E60FB64422D2A3E1DC2B602EC68B3E09051446BE8F0383D48867E39D8BD7B21CE6FFA16B68BD191A5223oEKBI" TargetMode="External"/><Relationship Id="rId8" Type="http://schemas.openxmlformats.org/officeDocument/2006/relationships/hyperlink" Target="consultantplus://offline/ref=D7A3C9216AB66DA763DDED36C236E60FB54422D4A3E5DC2B602EC68B3E09051446BE8F0383D58C60E39D8BD7B21CE6FFA16B68BD191A5223oEKBI" TargetMode="External"/><Relationship Id="rId51" Type="http://schemas.openxmlformats.org/officeDocument/2006/relationships/hyperlink" Target="consultantplus://offline/ref=D7A3C9216AB66DA763DDED36C236E60FB6482DD7AAE5DC2B602EC68B3E09051446BE8F0383D58A66E29D8BD7B21CE6FFA16B68BD191A5223oEKBI" TargetMode="External"/><Relationship Id="rId72" Type="http://schemas.openxmlformats.org/officeDocument/2006/relationships/hyperlink" Target="consultantplus://offline/ref=D7A3C9216AB66DA763DDED36C236E60FB44C25D7AAE0DC2B602EC68B3E09051446BE8F0383D58A63E09D8BD7B21CE6FFA16B68BD191A5223oEKBI" TargetMode="External"/><Relationship Id="rId93" Type="http://schemas.openxmlformats.org/officeDocument/2006/relationships/hyperlink" Target="consultantplus://offline/ref=D7A3C9216AB66DA763DDED36C236E60FB44C25D7AAE0DC2B602EC68B3E09051446BE8F0383D58A62E09D8BD7B21CE6FFA16B68BD191A5223oEKBI" TargetMode="External"/><Relationship Id="rId98" Type="http://schemas.openxmlformats.org/officeDocument/2006/relationships/hyperlink" Target="consultantplus://offline/ref=D7A3C9216AB66DA763DDED36C236E60FB64A2CD0A0E8DC2B602EC68B3E09051446BE8F0383D58A64E29D8BD7B21CE6FFA16B68BD191A5223oEKBI" TargetMode="External"/><Relationship Id="rId121" Type="http://schemas.openxmlformats.org/officeDocument/2006/relationships/hyperlink" Target="consultantplus://offline/ref=D7A3C9216AB66DA763DDED36C236E60FB54C25D7ABE7DC2B602EC68B3E09051446BE8F0383D58B63E59D8BD7B21CE6FFA16B68BD191A5223oEKBI" TargetMode="External"/><Relationship Id="rId142" Type="http://schemas.openxmlformats.org/officeDocument/2006/relationships/hyperlink" Target="consultantplus://offline/ref=D7A3C9216AB66DA763DDED36C236E60FB6482DD6AAE6DC2B602EC68B3E09051446BE8F0383D58A61E19D8BD7B21CE6FFA16B68BD191A5223oEKBI" TargetMode="External"/><Relationship Id="rId163" Type="http://schemas.openxmlformats.org/officeDocument/2006/relationships/hyperlink" Target="consultantplus://offline/ref=D7A3C9216AB66DA763DDED36C236E60FB44C25D7AAE0DC2B602EC68B3E09051446BE8F0383D58B66E59D8BD7B21CE6FFA16B68BD191A5223oEKBI" TargetMode="External"/><Relationship Id="rId184" Type="http://schemas.openxmlformats.org/officeDocument/2006/relationships/hyperlink" Target="consultantplus://offline/ref=D7A3C9216AB66DA763DDED36C236E60FB54D2DD5A3E8DC2B602EC68B3E09051446BE8F0383D48F60E09D8BD7B21CE6FFA16B68BD191A5223oEKBI" TargetMode="External"/><Relationship Id="rId189" Type="http://schemas.openxmlformats.org/officeDocument/2006/relationships/hyperlink" Target="consultantplus://offline/ref=D7A3C9216AB66DA763DDED36C236E60FB44F20D5A4E4DC2B602EC68B3E09051446BE8F0383D58264E49D8BD7B21CE6FFA16B68BD191A5223oEKBI" TargetMode="External"/><Relationship Id="rId219" Type="http://schemas.openxmlformats.org/officeDocument/2006/relationships/hyperlink" Target="consultantplus://offline/ref=D7A3C9216AB66DA763DDED36C236E60FB44C25D7AAE0DC2B602EC68B3E09051446BE8F0383D58B6EE39D8BD7B21CE6FFA16B68BD191A5223oEKBI" TargetMode="External"/><Relationship Id="rId3" Type="http://schemas.openxmlformats.org/officeDocument/2006/relationships/webSettings" Target="webSettings.xml"/><Relationship Id="rId214" Type="http://schemas.openxmlformats.org/officeDocument/2006/relationships/hyperlink" Target="consultantplus://offline/ref=D7A3C9216AB66DA763DDED36C236E60FB54C25D7ABE7DC2B602EC68B3E09051446BE8F0383D58B61E29D8BD7B21CE6FFA16B68BD191A5223oEKBI" TargetMode="External"/><Relationship Id="rId230" Type="http://schemas.openxmlformats.org/officeDocument/2006/relationships/hyperlink" Target="consultantplus://offline/ref=D7A3C9216AB66DA763DDED36C236E60FB54C25D7ABE7DC2B602EC68B3E09051446BE8F0383D58B60ED9D8BD7B21CE6FFA16B68BD191A5223oEKBI" TargetMode="External"/><Relationship Id="rId235" Type="http://schemas.openxmlformats.org/officeDocument/2006/relationships/hyperlink" Target="consultantplus://offline/ref=D7A3C9216AB66DA763DDED36C236E60FB44C25D7AAE0DC2B602EC68B3E09051446BE8F0383D58863E09D8BD7B21CE6FFA16B68BD191A5223oEKBI" TargetMode="External"/><Relationship Id="rId251" Type="http://schemas.openxmlformats.org/officeDocument/2006/relationships/hyperlink" Target="consultantplus://offline/ref=D7A3C9216AB66DA763DDED36C236E60FB6482DD6AAE6DC2B602EC68B3E09051446BE8F0383D58B61E79D8BD7B21CE6FFA16B68BD191A5223oEKBI" TargetMode="External"/><Relationship Id="rId256" Type="http://schemas.openxmlformats.org/officeDocument/2006/relationships/hyperlink" Target="consultantplus://offline/ref=D7A3C9216AB66DA763DDED36C236E60FB44F22D6AAE1DC2B602EC68B3E09051446BE8F0381D58D6CB0C79BD3FB48EBE0A17476BE071Ao5K2I" TargetMode="External"/><Relationship Id="rId277" Type="http://schemas.openxmlformats.org/officeDocument/2006/relationships/hyperlink" Target="consultantplus://offline/ref=D7A3C9216AB66DA763DDED36C236E60FB64422D2A3E1DC2B602EC68B3E09051446BE8F0383D48F62E29D8BD7B21CE6FFA16B68BD191A5223oEKBI" TargetMode="External"/><Relationship Id="rId298" Type="http://schemas.openxmlformats.org/officeDocument/2006/relationships/hyperlink" Target="consultantplus://offline/ref=D7A3C9216AB66DA763DDED36C236E60FB54422D4A1E3DC2B602EC68B3E09051446BE8F0383D58C61E59D8BD7B21CE6FFA16B68BD191A5223oEKBI" TargetMode="External"/><Relationship Id="rId25" Type="http://schemas.openxmlformats.org/officeDocument/2006/relationships/hyperlink" Target="consultantplus://offline/ref=D7A3C9216AB66DA763DDED36C236E60FB54423D5AAE9DC2B602EC68B3E09051446BE8F0383D58962E49D8BD7B21CE6FFA16B68BD191A5223oEKBI" TargetMode="External"/><Relationship Id="rId46" Type="http://schemas.openxmlformats.org/officeDocument/2006/relationships/hyperlink" Target="consultantplus://offline/ref=D7A3C9216AB66DA763DDED36C236E60FB64A2CD0A0E8DC2B602EC68B3E09051446BE8F0383D58A66E19D8BD7B21CE6FFA16B68BD191A5223oEKBI" TargetMode="External"/><Relationship Id="rId67" Type="http://schemas.openxmlformats.org/officeDocument/2006/relationships/hyperlink" Target="consultantplus://offline/ref=D7A3C9216AB66DA763DDED36C236E60FB44C25D7AAE0DC2B602EC68B3E09051446BE8F0383D58A64E59D8BD7B21CE6FFA16B68BD191A5223oEKBI" TargetMode="External"/><Relationship Id="rId116" Type="http://schemas.openxmlformats.org/officeDocument/2006/relationships/hyperlink" Target="consultantplus://offline/ref=D7A3C9216AB66DA763DDED36C236E60FB44C25D7AAE0DC2B602EC68B3E09051446BE8F0383D58A60E59D8BD7B21CE6FFA16B68BD191A5223oEKBI" TargetMode="External"/><Relationship Id="rId137" Type="http://schemas.openxmlformats.org/officeDocument/2006/relationships/hyperlink" Target="consultantplus://offline/ref=D7A3C9216AB66DA763DDED36C236E60FB54C25D7ABE7DC2B602EC68B3E09051446BE8F0383D58B63E19D8BD7B21CE6FFA16B68BD191A5223oEKBI" TargetMode="External"/><Relationship Id="rId158" Type="http://schemas.openxmlformats.org/officeDocument/2006/relationships/hyperlink" Target="consultantplus://offline/ref=D7A3C9216AB66DA763DDED36C236E60FB44C25D7AAE0DC2B602EC68B3E09051446BE8F0383D58B67EC9D8BD7B21CE6FFA16B68BD191A5223oEKBI" TargetMode="External"/><Relationship Id="rId272" Type="http://schemas.openxmlformats.org/officeDocument/2006/relationships/hyperlink" Target="consultantplus://offline/ref=D7A3C9216AB66DA763DDED36C236E60FB64521D9A7E5DC2B602EC68B3E09051446BE8F0383D58A66E59D8BD7B21CE6FFA16B68BD191A5223oEKBI" TargetMode="External"/><Relationship Id="rId293" Type="http://schemas.openxmlformats.org/officeDocument/2006/relationships/hyperlink" Target="consultantplus://offline/ref=D7A3C9216AB66DA763DDED36C236E60FB44D26D3A2E8DC2B602EC68B3E09051446BE8F0383D58F63EC9D8BD7B21CE6FFA16B68BD191A5223oEKBI" TargetMode="External"/><Relationship Id="rId302" Type="http://schemas.openxmlformats.org/officeDocument/2006/relationships/hyperlink" Target="consultantplus://offline/ref=D7A3C9216AB66DA763DDED36C236E60FB6482DD6AAE6DC2B602EC68B3E09051446BE8F0383D58B61ED9D8BD7B21CE6FFA16B68BD191A5223oEKBI" TargetMode="External"/><Relationship Id="rId307" Type="http://schemas.openxmlformats.org/officeDocument/2006/relationships/theme" Target="theme/theme1.xml"/><Relationship Id="rId20" Type="http://schemas.openxmlformats.org/officeDocument/2006/relationships/hyperlink" Target="consultantplus://offline/ref=D7A3C9216AB66DA763DDED36C236E60FB54E25D2ABE5DC2B602EC68B3E09051446BE8F0383D48865E09D8BD7B21CE6FFA16B68BD191A5223oEKBI" TargetMode="External"/><Relationship Id="rId41" Type="http://schemas.openxmlformats.org/officeDocument/2006/relationships/hyperlink" Target="consultantplus://offline/ref=D7A3C9216AB66DA763DDED36C236E60FB44D20D9AAE9DC2B602EC68B3E09051454BED70F82D59467E588DD86F4o4K9I" TargetMode="External"/><Relationship Id="rId62" Type="http://schemas.openxmlformats.org/officeDocument/2006/relationships/hyperlink" Target="consultantplus://offline/ref=D7A3C9216AB66DA763DDED36C236E60FB54427D7A5E1DC2B602EC68B3E09051446BE8F0383D58A65E39D8BD7B21CE6FFA16B68BD191A5223oEKBI" TargetMode="External"/><Relationship Id="rId83" Type="http://schemas.openxmlformats.org/officeDocument/2006/relationships/hyperlink" Target="consultantplus://offline/ref=D7A3C9216AB66DA763DDED36C236E60FB54E25D5A5E3DC2B602EC68B3E09051446BE8F0383D58A66E49D8BD7B21CE6FFA16B68BD191A5223oEKBI" TargetMode="External"/><Relationship Id="rId88" Type="http://schemas.openxmlformats.org/officeDocument/2006/relationships/hyperlink" Target="consultantplus://offline/ref=D7A3C9216AB66DA763DDED36C236E60FB54C25D7ABE7DC2B602EC68B3E09051446BE8F0383D58B65E39D8BD7B21CE6FFA16B68BD191A5223oEKBI" TargetMode="External"/><Relationship Id="rId111" Type="http://schemas.openxmlformats.org/officeDocument/2006/relationships/hyperlink" Target="consultantplus://offline/ref=D7A3C9216AB66DA763DDED36C236E60FB44C25D7AAE0DC2B602EC68B3E09051446BE8F0383D58A61E79D8BD7B21CE6FFA16B68BD191A5223oEKBI" TargetMode="External"/><Relationship Id="rId132" Type="http://schemas.openxmlformats.org/officeDocument/2006/relationships/hyperlink" Target="consultantplus://offline/ref=D7A3C9216AB66DA763DDED36C236E60FB54E25D5AAE0DC2B602EC68B3E09051446BE8F0383D58A66E19D8BD7B21CE6FFA16B68BD191A5223oEKBI" TargetMode="External"/><Relationship Id="rId153" Type="http://schemas.openxmlformats.org/officeDocument/2006/relationships/hyperlink" Target="consultantplus://offline/ref=D7A3C9216AB66DA763DDED36C236E60FB54427D7A5E1DC2B602EC68B3E09051446BE8F0383D58A63E09D8BD7B21CE6FFA16B68BD191A5223oEKBI" TargetMode="External"/><Relationship Id="rId174" Type="http://schemas.openxmlformats.org/officeDocument/2006/relationships/hyperlink" Target="consultantplus://offline/ref=D7A3C9216AB66DA763DDED36C236E60FB54D2DD5A3E8DC2B602EC68B3E09051446BE8F0383D48F61E29D8BD7B21CE6FFA16B68BD191A5223oEKBI" TargetMode="External"/><Relationship Id="rId179" Type="http://schemas.openxmlformats.org/officeDocument/2006/relationships/hyperlink" Target="consultantplus://offline/ref=D7A3C9216AB66DA763DDED36C236E60FB54D2DD5A3E8DC2B602EC68B3E09051446BE8F0383D48F60E69D8BD7B21CE6FFA16B68BD191A5223oEKBI" TargetMode="External"/><Relationship Id="rId195" Type="http://schemas.openxmlformats.org/officeDocument/2006/relationships/hyperlink" Target="consultantplus://offline/ref=D7A3C9216AB66DA763DDED36C236E60FB64B21D7AAE6DC2B602EC68B3E09051446BE8F0383D58A66E49D8BD7B21CE6FFA16B68BD191A5223oEKBI" TargetMode="External"/><Relationship Id="rId209" Type="http://schemas.openxmlformats.org/officeDocument/2006/relationships/hyperlink" Target="consultantplus://offline/ref=D7A3C9216AB66DA763DDED36C236E60FB54523D0A3E1DC2B602EC68B3E09051446BE8F0383D58A66EC9D8BD7B21CE6FFA16B68BD191A5223oEKBI" TargetMode="External"/><Relationship Id="rId190" Type="http://schemas.openxmlformats.org/officeDocument/2006/relationships/hyperlink" Target="consultantplus://offline/ref=D7A3C9216AB66DA763DDED36C236E60FB6482DD6AAE6DC2B602EC68B3E09051446BE8F0383D58A60E39D8BD7B21CE6FFA16B68BD191A5223oEKBI" TargetMode="External"/><Relationship Id="rId204" Type="http://schemas.openxmlformats.org/officeDocument/2006/relationships/hyperlink" Target="consultantplus://offline/ref=D7A3C9216AB66DA763DDED36C236E60FB54C25D7ABE7DC2B602EC68B3E09051446BE8F0383D58B62EC9D8BD7B21CE6FFA16B68BD191A5223oEKBI" TargetMode="External"/><Relationship Id="rId220" Type="http://schemas.openxmlformats.org/officeDocument/2006/relationships/hyperlink" Target="consultantplus://offline/ref=D7A3C9216AB66DA763DDED36C236E60FB44C25D7AAE0DC2B602EC68B3E09051446BE8F0383D58867E49D8BD7B21CE6FFA16B68BD191A5223oEKBI" TargetMode="External"/><Relationship Id="rId225" Type="http://schemas.openxmlformats.org/officeDocument/2006/relationships/hyperlink" Target="consultantplus://offline/ref=D7A3C9216AB66DA763DDED36C236E60FB54C25D7ABE7DC2B602EC68B3E09051446BE8F0383D58B60E79D8BD7B21CE6FFA16B68BD191A5223oEKBI" TargetMode="External"/><Relationship Id="rId241" Type="http://schemas.openxmlformats.org/officeDocument/2006/relationships/hyperlink" Target="consultantplus://offline/ref=D7A3C9216AB66DA763DDED36C236E60FB44C24D9A7E8DC2B602EC68B3E09051446BE8F0383D58E66E19D8BD7B21CE6FFA16B68BD191A5223oEKBI" TargetMode="External"/><Relationship Id="rId246" Type="http://schemas.openxmlformats.org/officeDocument/2006/relationships/hyperlink" Target="consultantplus://offline/ref=D7A3C9216AB66DA763DDED36C236E60FB54E25D2ABE5DC2B602EC68B3E09051446BE8F0383D48865E19D8BD7B21CE6FFA16B68BD191A5223oEKBI" TargetMode="External"/><Relationship Id="rId267" Type="http://schemas.openxmlformats.org/officeDocument/2006/relationships/hyperlink" Target="consultantplus://offline/ref=D7A3C9216AB66DA763DDED36C236E60FB64F2CD0AAE2DC2B602EC68B3E09051446BE8F0383D58A67E19D8BD7B21CE6FFA16B68BD191A5223oEKBI" TargetMode="External"/><Relationship Id="rId288" Type="http://schemas.openxmlformats.org/officeDocument/2006/relationships/hyperlink" Target="consultantplus://offline/ref=D7A3C9216AB66DA763DDED36C236E60FB54C22D5A3E4DC2B602EC68B3E09051446BE8F0383D58864EC9D8BD7B21CE6FFA16B68BD191A5223oEKBI" TargetMode="External"/><Relationship Id="rId15" Type="http://schemas.openxmlformats.org/officeDocument/2006/relationships/hyperlink" Target="consultantplus://offline/ref=D7A3C9216AB66DA763DDED36C236E60FB64922D9AAE1DC2B602EC68B3E09051446BE8F0383D58865E69D8BD7B21CE6FFA16B68BD191A5223oEKBI" TargetMode="External"/><Relationship Id="rId36" Type="http://schemas.openxmlformats.org/officeDocument/2006/relationships/hyperlink" Target="consultantplus://offline/ref=D7A3C9216AB66DA763DDED36C236E60FB44C25D7AAE0DC2B602EC68B3E09051446BE8F0383D58A65E69D8BD7B21CE6FFA16B68BD191A5223oEKBI" TargetMode="External"/><Relationship Id="rId57" Type="http://schemas.openxmlformats.org/officeDocument/2006/relationships/hyperlink" Target="consultantplus://offline/ref=D7A3C9216AB66DA763DDED36C236E60FB44C25D7AAE0DC2B602EC68B3E09051446BE8F0383D58A65E19D8BD7B21CE6FFA16B68BD191A5223oEKBI" TargetMode="External"/><Relationship Id="rId106" Type="http://schemas.openxmlformats.org/officeDocument/2006/relationships/hyperlink" Target="consultantplus://offline/ref=D7A3C9216AB66DA763DDED36C236E60FB54E25D5AAE0DC2B602EC68B3E09051446BE8F0383D58A66E19D8BD7B21CE6FFA16B68BD191A5223oEKBI" TargetMode="External"/><Relationship Id="rId127" Type="http://schemas.openxmlformats.org/officeDocument/2006/relationships/hyperlink" Target="consultantplus://offline/ref=D7A3C9216AB66DA763DDED36C236E60FB44C25D7AAE0DC2B602EC68B3E09051446BE8F0383D58A60E19D8BD7B21CE6FFA16B68BD191A5223oEKBI" TargetMode="External"/><Relationship Id="rId262" Type="http://schemas.openxmlformats.org/officeDocument/2006/relationships/hyperlink" Target="consultantplus://offline/ref=D7A3C9216AB66DA763DDED36C236E60FB54422D9A3E0DC2B602EC68B3E09051454BED70F82D59467E588DD86F4o4K9I" TargetMode="External"/><Relationship Id="rId283" Type="http://schemas.openxmlformats.org/officeDocument/2006/relationships/hyperlink" Target="consultantplus://offline/ref=D7A3C9216AB66DA763DDED36C236E60FB64422D2A3E1DC2B602EC68B3E09051446BE8F0383D48867ED9D8BD7B21CE6FFA16B68BD191A5223oEKBI" TargetMode="External"/><Relationship Id="rId10" Type="http://schemas.openxmlformats.org/officeDocument/2006/relationships/hyperlink" Target="consultantplus://offline/ref=D7A3C9216AB66DA763DDED36C236E60FB44C24D9A1E9DC2B602EC68B3E09051446BE8F0383D58E6EE79D8BD7B21CE6FFA16B68BD191A5223oEKBI" TargetMode="External"/><Relationship Id="rId31" Type="http://schemas.openxmlformats.org/officeDocument/2006/relationships/hyperlink" Target="consultantplus://offline/ref=D7A3C9216AB66DA763DDED36C236E60FB6482DD6AAE6DC2B602EC68B3E09051446BE8F0383D58A66E09D8BD7B21CE6FFA16B68BD191A5223oEKBI" TargetMode="External"/><Relationship Id="rId52" Type="http://schemas.openxmlformats.org/officeDocument/2006/relationships/hyperlink" Target="consultantplus://offline/ref=D7A3C9216AB66DA763DDED36C236E60FB6482DD6AAE6DC2B602EC68B3E09051446BE8F0383D58A65ED9D8BD7B21CE6FFA16B68BD191A5223oEKBI" TargetMode="External"/><Relationship Id="rId73" Type="http://schemas.openxmlformats.org/officeDocument/2006/relationships/hyperlink" Target="consultantplus://offline/ref=D7A3C9216AB66DA763DDED36C236E60FB44C25D4AAE6DC2B602EC68B3E09051446BE8F0383D58A66E59D8BD7B21CE6FFA16B68BD191A5223oEKBI" TargetMode="External"/><Relationship Id="rId78" Type="http://schemas.openxmlformats.org/officeDocument/2006/relationships/hyperlink" Target="consultantplus://offline/ref=D7A3C9216AB66DA763DDED36C236E60FB54C21D2A3E4DC2B602EC68B3E09051446BE8F0383D58A67E19D8BD7B21CE6FFA16B68BD191A5223oEKBI" TargetMode="External"/><Relationship Id="rId94" Type="http://schemas.openxmlformats.org/officeDocument/2006/relationships/hyperlink" Target="consultantplus://offline/ref=D7A3C9216AB66DA763DDED36C236E60FB44F25D4A3E4DC2B602EC68B3E09051446BE8F0383D58865E79D8BD7B21CE6FFA16B68BD191A5223oEKBI" TargetMode="External"/><Relationship Id="rId99" Type="http://schemas.openxmlformats.org/officeDocument/2006/relationships/hyperlink" Target="consultantplus://offline/ref=D7A3C9216AB66DA763DDED36C236E60FB54E25D5A5E1DC2B602EC68B3E09051446BE8F0383D58A67ED9D8BD7B21CE6FFA16B68BD191A5223oEKBI" TargetMode="External"/><Relationship Id="rId101" Type="http://schemas.openxmlformats.org/officeDocument/2006/relationships/hyperlink" Target="consultantplus://offline/ref=D7A3C9216AB66DA763DDED36C236E60FB64A2CD0A0E8DC2B602EC68B3E09051446BE8F0383D58A64EC9D8BD7B21CE6FFA16B68BD191A5223oEKBI" TargetMode="External"/><Relationship Id="rId122" Type="http://schemas.openxmlformats.org/officeDocument/2006/relationships/hyperlink" Target="consultantplus://offline/ref=D7A3C9216AB66DA763DDED36C236E60FB44C25D7AAE0DC2B602EC68B3E09051446BE8F0383D58A60E79D8BD7B21CE6FFA16B68BD191A5223oEKBI" TargetMode="External"/><Relationship Id="rId143" Type="http://schemas.openxmlformats.org/officeDocument/2006/relationships/hyperlink" Target="consultantplus://offline/ref=D7A3C9216AB66DA763DDED36C236E60FB54427D7A5E1DC2B602EC68B3E09051446BE8F0383D58A63E09D8BD7B21CE6FFA16B68BD191A5223oEKBI" TargetMode="External"/><Relationship Id="rId148" Type="http://schemas.openxmlformats.org/officeDocument/2006/relationships/hyperlink" Target="consultantplus://offline/ref=D7A3C9216AB66DA763DDED36C236E60FB64A2CD0A0E8DC2B602EC68B3E09051446BE8F0383D58A61E59D8BD7B21CE6FFA16B68BD191A5223oEKBI" TargetMode="External"/><Relationship Id="rId164" Type="http://schemas.openxmlformats.org/officeDocument/2006/relationships/hyperlink" Target="consultantplus://offline/ref=D7A3C9216AB66DA763DDED36C236E60FB64524D7A6E6DC2B602EC68B3E09051446BE8F0383D58A66E19D8BD7B21CE6FFA16B68BD191A5223oEKBI" TargetMode="External"/><Relationship Id="rId169" Type="http://schemas.openxmlformats.org/officeDocument/2006/relationships/hyperlink" Target="consultantplus://offline/ref=D7A3C9216AB66DA763DDED36C236E60FB44C25D7AAE0DC2B602EC68B3E09051446BE8F0383D58B66E19D8BD7B21CE6FFA16B68BD191A5223oEKBI" TargetMode="External"/><Relationship Id="rId185" Type="http://schemas.openxmlformats.org/officeDocument/2006/relationships/hyperlink" Target="consultantplus://offline/ref=D7A3C9216AB66DA763DDED36C236E60FB64A2CD0A0E8DC2B602EC68B3E09051446BE8F0383D58A60ED9D8BD7B21CE6FFA16B68BD191A5223oEK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A3C9216AB66DA763DDED36C236E60FB64A2CD0A0E8DC2B602EC68B3E09051446BE8F0383D58A67ED9D8BD7B21CE6FFA16B68BD191A5223oEKBI" TargetMode="External"/><Relationship Id="rId180" Type="http://schemas.openxmlformats.org/officeDocument/2006/relationships/hyperlink" Target="consultantplus://offline/ref=D7A3C9216AB66DA763DDED36C236E60FB64A2CD0A0E8DC2B602EC68B3E09051446BE8F0383D58A60E19D8BD7B21CE6FFA16B68BD191A5223oEKBI" TargetMode="External"/><Relationship Id="rId210" Type="http://schemas.openxmlformats.org/officeDocument/2006/relationships/hyperlink" Target="consultantplus://offline/ref=D7A3C9216AB66DA763DDED36C236E60FB54523D0A3E1DC2B602EC68B3E09051446BE8F0383D58A63E39D8BD7B21CE6FFA16B68BD191A5223oEKBI" TargetMode="External"/><Relationship Id="rId215" Type="http://schemas.openxmlformats.org/officeDocument/2006/relationships/hyperlink" Target="consultantplus://offline/ref=D7A3C9216AB66DA763DDED36C236E60FB54C25D7ABE7DC2B602EC68B3E09051446BE8F0383D58B61E39D8BD7B21CE6FFA16B68BD191A5223oEKBI" TargetMode="External"/><Relationship Id="rId236" Type="http://schemas.openxmlformats.org/officeDocument/2006/relationships/hyperlink" Target="consultantplus://offline/ref=D7A3C9216AB66DA763DDED36C236E60FB44C25D7AAE0DC2B602EC68B3E09051446BE8F0383D58863E09D8BD7B21CE6FFA16B68BD191A5223oEKBI" TargetMode="External"/><Relationship Id="rId257" Type="http://schemas.openxmlformats.org/officeDocument/2006/relationships/hyperlink" Target="consultantplus://offline/ref=D7A3C9216AB66DA763DDED36C236E60FB54427D7A5E1DC2B602EC68B3E09051446BE8F0383D58B61E69D8BD7B21CE6FFA16B68BD191A5223oEKBI" TargetMode="External"/><Relationship Id="rId278" Type="http://schemas.openxmlformats.org/officeDocument/2006/relationships/hyperlink" Target="consultantplus://offline/ref=D7A3C9216AB66DA763DDED36C236E60FB54423D5AAE9DC2B602EC68B3E09051446BE8F0383D58962E69D8BD7B21CE6FFA16B68BD191A5223oEKBI" TargetMode="External"/><Relationship Id="rId26" Type="http://schemas.openxmlformats.org/officeDocument/2006/relationships/hyperlink" Target="consultantplus://offline/ref=D7A3C9216AB66DA763DDED36C236E60FB54E24D3A4E8DC2B602EC68B3E09051446BE8F0383D58B61ED9D8BD7B21CE6FFA16B68BD191A5223oEKBI" TargetMode="External"/><Relationship Id="rId231" Type="http://schemas.openxmlformats.org/officeDocument/2006/relationships/hyperlink" Target="consultantplus://offline/ref=D7A3C9216AB66DA763DDED36C236E60FB54C25D7ABE7DC2B602EC68B3E09051446BE8F0383D58B6FE49D8BD7B21CE6FFA16B68BD191A5223oEKBI" TargetMode="External"/><Relationship Id="rId252" Type="http://schemas.openxmlformats.org/officeDocument/2006/relationships/hyperlink" Target="consultantplus://offline/ref=D7A3C9216AB66DA763DDED36C236E60FB64A2CD0A0E8DC2B602EC68B3E09051446BE8F0383D58862EC9D8BD7B21CE6FFA16B68BD191A5223oEKBI" TargetMode="External"/><Relationship Id="rId273" Type="http://schemas.openxmlformats.org/officeDocument/2006/relationships/hyperlink" Target="consultantplus://offline/ref=D7A3C9216AB66DA763DDED36C236E60FB54422D9A3E0DC2B602EC68B3E09051446BE8F0383D58B64E39D8BD7B21CE6FFA16B68BD191A5223oEKBI" TargetMode="External"/><Relationship Id="rId294" Type="http://schemas.openxmlformats.org/officeDocument/2006/relationships/hyperlink" Target="consultantplus://offline/ref=D7A3C9216AB66DA763DDED36C236E60FB64422D2A3E1DC2B602EC68B3E09051446BE8F0383D4896EE49D8BD7B21CE6FFA16B68BD191A5223oEKBI" TargetMode="External"/><Relationship Id="rId47" Type="http://schemas.openxmlformats.org/officeDocument/2006/relationships/hyperlink" Target="consultantplus://offline/ref=D7A3C9216AB66DA763DDED36C236E60FB54C25D5A2E6DC2B602EC68B3E09051446BE8F0383D58B66ED9D8BD7B21CE6FFA16B68BD191A5223oEKBI" TargetMode="External"/><Relationship Id="rId68" Type="http://schemas.openxmlformats.org/officeDocument/2006/relationships/hyperlink" Target="consultantplus://offline/ref=D7A3C9216AB66DA763DDED36C236E60FB44C25D7AAE0DC2B602EC68B3E09051446BE8F0383D58A64E39D8BD7B21CE6FFA16B68BD191A5223oEKBI" TargetMode="External"/><Relationship Id="rId89" Type="http://schemas.openxmlformats.org/officeDocument/2006/relationships/hyperlink" Target="consultantplus://offline/ref=D7A3C9216AB66DA763DDED36C236E60FB54C25D7ABE7DC2B602EC68B3E09051446BE8F0383D58B64E09D8BD7B21CE6FFA16B68BD191A5223oEKBI" TargetMode="External"/><Relationship Id="rId112" Type="http://schemas.openxmlformats.org/officeDocument/2006/relationships/hyperlink" Target="consultantplus://offline/ref=D7A3C9216AB66DA763DDED36C236E60FB64922D8A4E9DC2B602EC68B3E09051446BE8F0383D58A67ED9D8BD7B21CE6FFA16B68BD191A5223oEKBI" TargetMode="External"/><Relationship Id="rId133" Type="http://schemas.openxmlformats.org/officeDocument/2006/relationships/hyperlink" Target="consultantplus://offline/ref=D7A3C9216AB66DA763DDED36C236E60FB54E25D5AAE0DC2B602EC68B3E09051446BE8F0383D58B62E49D8BD7B21CE6FFA16B68BD191A5223oEKBI" TargetMode="External"/><Relationship Id="rId154" Type="http://schemas.openxmlformats.org/officeDocument/2006/relationships/hyperlink" Target="consultantplus://offline/ref=D7A3C9216AB66DA763DDED36C236E60FB44C25D7AAE0DC2B602EC68B3E09051446BE8F0383D58B67E39D8BD7B21CE6FFA16B68BD191A5223oEKBI" TargetMode="External"/><Relationship Id="rId175" Type="http://schemas.openxmlformats.org/officeDocument/2006/relationships/hyperlink" Target="consultantplus://offline/ref=D7A3C9216AB66DA763DDED36C236E60FB54D2DD5A3E8DC2B602EC68B3E09051446BE8F0383D48F61EC9D8BD7B21CE6FFA16B68BD191A5223oEKBI" TargetMode="External"/><Relationship Id="rId196" Type="http://schemas.openxmlformats.org/officeDocument/2006/relationships/hyperlink" Target="consultantplus://offline/ref=D7A3C9216AB66DA763DDED36C236E60FB44D21D8A5E9DC2B602EC68B3E09051446BE8F0383D58A65EC9D8BD7B21CE6FFA16B68BD191A5223oEKBI" TargetMode="External"/><Relationship Id="rId200" Type="http://schemas.openxmlformats.org/officeDocument/2006/relationships/hyperlink" Target="consultantplus://offline/ref=D7A3C9216AB66DA763DDED36C236E60FB54C25D7ABE7DC2B602EC68B3E09051446BE8F0383D58B62E09D8BD7B21CE6FFA16B68BD191A5223oEKBI" TargetMode="External"/><Relationship Id="rId16" Type="http://schemas.openxmlformats.org/officeDocument/2006/relationships/hyperlink" Target="consultantplus://offline/ref=D7A3C9216AB66DA763DDED36C236E60FB54422D4A1E3DC2B602EC68B3E09051446BE8F0383D58F62E09D8BD7B21CE6FFA16B68BD191A5223oEKBI" TargetMode="External"/><Relationship Id="rId221" Type="http://schemas.openxmlformats.org/officeDocument/2006/relationships/hyperlink" Target="consultantplus://offline/ref=D7A3C9216AB66DA763DDED36C236E60FB44C25D7AAE0DC2B602EC68B3E09051446BE8F0383D58867E59D8BD7B21CE6FFA16B68BD191A5223oEKBI" TargetMode="External"/><Relationship Id="rId242" Type="http://schemas.openxmlformats.org/officeDocument/2006/relationships/hyperlink" Target="consultantplus://offline/ref=D7A3C9216AB66DA763DDED36C236E60FB44C25D7AAE0DC2B602EC68B3E09051446BE8F0383D58863E19D8BD7B21CE6FFA16B68BD191A5223oEKBI" TargetMode="External"/><Relationship Id="rId263" Type="http://schemas.openxmlformats.org/officeDocument/2006/relationships/hyperlink" Target="consultantplus://offline/ref=D7A3C9216AB66DA763DDED36C236E60FB54422D4A1E3DC2B602EC68B3E09051446BE8F0383D58F60EC9D8BD7B21CE6FFA16B68BD191A5223oEKBI" TargetMode="External"/><Relationship Id="rId284" Type="http://schemas.openxmlformats.org/officeDocument/2006/relationships/hyperlink" Target="consultantplus://offline/ref=D7A3C9216AB66DA763DDED36C236E60FB54422D4A1E3DC2B602EC68B3E09051446BE8F0383D58C64E69D8BD7B21CE6FFA16B68BD191A5223oEKBI" TargetMode="External"/><Relationship Id="rId37" Type="http://schemas.openxmlformats.org/officeDocument/2006/relationships/hyperlink" Target="consultantplus://offline/ref=D7A3C9216AB66DA763DDED36C236E60FB54C25D7ABE7DC2B602EC68B3E09051446BE8F0383D58B65E69D8BD7B21CE6FFA16B68BD191A5223oEKBI" TargetMode="External"/><Relationship Id="rId58" Type="http://schemas.openxmlformats.org/officeDocument/2006/relationships/hyperlink" Target="consultantplus://offline/ref=D7A3C9216AB66DA763DDED36C236E60FB44C25D7AAE0DC2B602EC68B3E09051446BE8F0383D58A65E29D8BD7B21CE6FFA16B68BD191A5223oEKBI" TargetMode="External"/><Relationship Id="rId79" Type="http://schemas.openxmlformats.org/officeDocument/2006/relationships/hyperlink" Target="consultantplus://offline/ref=D7A3C9216AB66DA763DDED36C236E60FB44C25D7AAE0DC2B602EC68B3E09051446BE8F0383D58A63E39D8BD7B21CE6FFA16B68BD191A5223oEKBI" TargetMode="External"/><Relationship Id="rId102" Type="http://schemas.openxmlformats.org/officeDocument/2006/relationships/hyperlink" Target="consultantplus://offline/ref=D7A3C9216AB66DA763DDED36C236E60FB64F2CD9A6E3DC2B602EC68B3E09051446BE8F0383D58A66E59D8BD7B21CE6FFA16B68BD191A5223oEKBI" TargetMode="External"/><Relationship Id="rId123" Type="http://schemas.openxmlformats.org/officeDocument/2006/relationships/hyperlink" Target="consultantplus://offline/ref=D7A3C9216AB66DA763DDED36C236E60FB54C25D7ABE7DC2B602EC68B3E09051446BE8F0383D58B63E69D8BD7B21CE6FFA16B68BD191A5223oEKBI" TargetMode="External"/><Relationship Id="rId144" Type="http://schemas.openxmlformats.org/officeDocument/2006/relationships/hyperlink" Target="consultantplus://offline/ref=D7A3C9216AB66DA763DDED36C236E60FB44C25D7AAE0DC2B602EC68B3E09051446BE8F0383D58B67E79D8BD7B21CE6FFA16B68BD191A5223oEKBI" TargetMode="External"/><Relationship Id="rId90" Type="http://schemas.openxmlformats.org/officeDocument/2006/relationships/hyperlink" Target="consultantplus://offline/ref=D7A3C9216AB66DA763DDED36C236E60FB54C25D7ABE7DC2B602EC68B3E09051446BE8F0383D58B64E19D8BD7B21CE6FFA16B68BD191A5223oEKBI" TargetMode="External"/><Relationship Id="rId165" Type="http://schemas.openxmlformats.org/officeDocument/2006/relationships/hyperlink" Target="consultantplus://offline/ref=D7A3C9216AB66DA763DDED36C236E60FB44C25D7AAE0DC2B602EC68B3E09051446BE8F0383D58B66E79D8BD7B21CE6FFA16B68BD191A5223oEKBI" TargetMode="External"/><Relationship Id="rId186" Type="http://schemas.openxmlformats.org/officeDocument/2006/relationships/hyperlink" Target="consultantplus://offline/ref=D7A3C9216AB66DA763DDED36C236E60FB54D2DD5A3E8DC2B602EC68B3E09051446BE8F0383D48F60E19D8BD7B21CE6FFA16B68BD191A5223oEKBI" TargetMode="External"/><Relationship Id="rId211" Type="http://schemas.openxmlformats.org/officeDocument/2006/relationships/hyperlink" Target="consultantplus://offline/ref=D7A3C9216AB66DA763DDED36C236E60FB54C25D7ABE7DC2B602EC68B3E09051446BE8F0383D58B61E79D8BD7B21CE6FFA16B68BD191A5223oEKBI" TargetMode="External"/><Relationship Id="rId232" Type="http://schemas.openxmlformats.org/officeDocument/2006/relationships/hyperlink" Target="consultantplus://offline/ref=D7A3C9216AB66DA763DDED36C236E60FB54C25D7ABE7DC2B602EC68B3E09051446BE8F0383D58B6FE59D8BD7B21CE6FFA16B68BD191A5223oEKBI" TargetMode="External"/><Relationship Id="rId253" Type="http://schemas.openxmlformats.org/officeDocument/2006/relationships/hyperlink" Target="consultantplus://offline/ref=D7A3C9216AB66DA763DDED36C236E60FB6482DD6AAE6DC2B602EC68B3E09051446BE8F0383D58B61E09D8BD7B21CE6FFA16B68BD191A5223oEKBI" TargetMode="External"/><Relationship Id="rId274" Type="http://schemas.openxmlformats.org/officeDocument/2006/relationships/hyperlink" Target="consultantplus://offline/ref=D7A3C9216AB66DA763DDED36C236E60FB54422D9A3E0DC2B602EC68B3E09051446BE8F0383D58B64E39D8BD7B21CE6FFA16B68BD191A5223oEKBI" TargetMode="External"/><Relationship Id="rId295" Type="http://schemas.openxmlformats.org/officeDocument/2006/relationships/hyperlink" Target="consultantplus://offline/ref=D7A3C9216AB66DA763DDED36C236E60FB54422D4A1E3DC2B602EC68B3E09051446BE8F0383D58C62E29D8BD7B21CE6FFA16B68BD191A5223oEKBI" TargetMode="External"/><Relationship Id="rId27" Type="http://schemas.openxmlformats.org/officeDocument/2006/relationships/hyperlink" Target="consultantplus://offline/ref=D7A3C9216AB66DA763DDED36C236E60FB54422D4A1E3DC2B602EC68B3E09051446BE8F0383D58F62E19D8BD7B21CE6FFA16B68BD191A5223oEKBI" TargetMode="External"/><Relationship Id="rId48" Type="http://schemas.openxmlformats.org/officeDocument/2006/relationships/hyperlink" Target="consultantplus://offline/ref=D7A3C9216AB66DA763DDED36C236E60FB64922D9AAE1DC2B602EC68B3E09051446BE8F0383D58865E69D8BD7B21CE6FFA16B68BD191A5223oEKBI" TargetMode="External"/><Relationship Id="rId69" Type="http://schemas.openxmlformats.org/officeDocument/2006/relationships/hyperlink" Target="consultantplus://offline/ref=D7A3C9216AB66DA763DDED36C236E60FB44C25D2A0E5DC2B602EC68B3E09051446BE8F0383D58A67ED9D8BD7B21CE6FFA16B68BD191A5223oEKBI" TargetMode="External"/><Relationship Id="rId113" Type="http://schemas.openxmlformats.org/officeDocument/2006/relationships/hyperlink" Target="consultantplus://offline/ref=D7A3C9216AB66DA763DDED36C236E60FB54C2DD6A7E2DC2B602EC68B3E09051446BE8F0383D58A66E79D8BD7B21CE6FFA16B68BD191A5223oEKBI" TargetMode="External"/><Relationship Id="rId134" Type="http://schemas.openxmlformats.org/officeDocument/2006/relationships/hyperlink" Target="consultantplus://offline/ref=D7A3C9216AB66DA763DDED36C236E60FB44C25D7AAE0DC2B602EC68B3E09051446BE8F0383D58B67E59D8BD7B21CE6FFA16B68BD191A5223oEKBI" TargetMode="External"/><Relationship Id="rId80" Type="http://schemas.openxmlformats.org/officeDocument/2006/relationships/hyperlink" Target="consultantplus://offline/ref=D7A3C9216AB66DA763DDED36C236E60FB44F22D6AAE1DC2B602EC68B3E09051454BED70F82D59467E588DD86F4o4K9I" TargetMode="External"/><Relationship Id="rId155" Type="http://schemas.openxmlformats.org/officeDocument/2006/relationships/hyperlink" Target="consultantplus://offline/ref=D7A3C9216AB66DA763DDED36C236E60FB6482DD6AAE6DC2B602EC68B3E09051446BE8F0383D58A61ED9D8BD7B21CE6FFA16B68BD191A5223oEKBI" TargetMode="External"/><Relationship Id="rId176" Type="http://schemas.openxmlformats.org/officeDocument/2006/relationships/hyperlink" Target="consultantplus://offline/ref=D7A3C9216AB66DA763DDED36C236E60FB44F24D9A2E7DC2B602EC68B3E09051454BED70F82D59467E588DD86F4o4K9I" TargetMode="External"/><Relationship Id="rId197" Type="http://schemas.openxmlformats.org/officeDocument/2006/relationships/hyperlink" Target="consultantplus://offline/ref=D7A3C9216AB66DA763DDED36C236E60FB54D21D2A3E4DC2B602EC68B3E09051446BE8F0383D58D61ED9D8BD7B21CE6FFA16B68BD191A5223oEKBI" TargetMode="External"/><Relationship Id="rId201" Type="http://schemas.openxmlformats.org/officeDocument/2006/relationships/hyperlink" Target="consultantplus://offline/ref=D7A3C9216AB66DA763DDED36C236E60FB44C25D7AAE0DC2B602EC68B3E09051446BE8F0383D58B62E59D8BD7B21CE6FFA16B68BD191A5223oEKBI" TargetMode="External"/><Relationship Id="rId222" Type="http://schemas.openxmlformats.org/officeDocument/2006/relationships/hyperlink" Target="consultantplus://offline/ref=D7A3C9216AB66DA763DDED36C236E60FB54C25D7ABE7DC2B602EC68B3E09051446BE8F0383D58B60E49D8BD7B21CE6FFA16B68BD191A5223oEKBI" TargetMode="External"/><Relationship Id="rId243" Type="http://schemas.openxmlformats.org/officeDocument/2006/relationships/hyperlink" Target="consultantplus://offline/ref=D7A3C9216AB66DA763DDED36C236E60FB44C24D9A7E8DC2B602EC68B3E09051446BE8F0383D58E66E29D8BD7B21CE6FFA16B68BD191A5223oEKBI" TargetMode="External"/><Relationship Id="rId264" Type="http://schemas.openxmlformats.org/officeDocument/2006/relationships/hyperlink" Target="consultantplus://offline/ref=D7A3C9216AB66DA763DDED36C236E60FB54422D9A3E0DC2B602EC68B3E09051446BE8F0383D58A60E49D8BD7B21CE6FFA16B68BD191A5223oEKBI" TargetMode="External"/><Relationship Id="rId285" Type="http://schemas.openxmlformats.org/officeDocument/2006/relationships/hyperlink" Target="consultantplus://offline/ref=D7A3C9216AB66DA763DDED36C236E60FB54D21D2A3E4DC2B602EC68B3E09051446BE8F0383D18F63E79D8BD7B21CE6FFA16B68BD191A5223oEKBI" TargetMode="External"/><Relationship Id="rId17" Type="http://schemas.openxmlformats.org/officeDocument/2006/relationships/hyperlink" Target="consultantplus://offline/ref=D7A3C9216AB66DA763DDED36C236E60FB44C25D6A5E8DC2B602EC68B3E09051446BE8F0383D58A6EE39D8BD7B21CE6FFA16B68BD191A5223oEKBI" TargetMode="External"/><Relationship Id="rId38" Type="http://schemas.openxmlformats.org/officeDocument/2006/relationships/hyperlink" Target="consultantplus://offline/ref=D7A3C9216AB66DA763DDED36C236E60FB6482DD6AAE6DC2B602EC68B3E09051446BE8F0383D58A66EC9D8BD7B21CE6FFA16B68BD191A5223oEKBI" TargetMode="External"/><Relationship Id="rId59" Type="http://schemas.openxmlformats.org/officeDocument/2006/relationships/hyperlink" Target="consultantplus://offline/ref=D7A3C9216AB66DA763DDED36C236E60FB54D22D6A4E7DC2B602EC68B3E09051446BE8F0383D58A67ED9D8BD7B21CE6FFA16B68BD191A5223oEKBI" TargetMode="External"/><Relationship Id="rId103" Type="http://schemas.openxmlformats.org/officeDocument/2006/relationships/hyperlink" Target="consultantplus://offline/ref=D7A3C9216AB66DA763DDED36C236E60FB44F24D3A4E7DC2B602EC68B3E09051446BE8F0383D58A66E69D8BD7B21CE6FFA16B68BD191A5223oEKBI" TargetMode="External"/><Relationship Id="rId124" Type="http://schemas.openxmlformats.org/officeDocument/2006/relationships/hyperlink" Target="consultantplus://offline/ref=D7A3C9216AB66DA763DDED36C236E60FB44C25D7AAE0DC2B602EC68B3E09051446BE8F0383D58A60E09D8BD7B21CE6FFA16B68BD191A5223oEKBI" TargetMode="External"/><Relationship Id="rId70" Type="http://schemas.openxmlformats.org/officeDocument/2006/relationships/hyperlink" Target="consultantplus://offline/ref=D7A3C9216AB66DA763DDED36C236E60FB54422D8ABE8DC2B602EC68B3E09051446BE8F078881DB23B19BDE86E849EAE0A3756AoBKCI" TargetMode="External"/><Relationship Id="rId91" Type="http://schemas.openxmlformats.org/officeDocument/2006/relationships/hyperlink" Target="consultantplus://offline/ref=D7A3C9216AB66DA763DDED36C236E60FB54C25D7ABE7DC2B602EC68B3E09051446BE8F0383D58B64E29D8BD7B21CE6FFA16B68BD191A5223oEKBI" TargetMode="External"/><Relationship Id="rId145" Type="http://schemas.openxmlformats.org/officeDocument/2006/relationships/hyperlink" Target="consultantplus://offline/ref=D7A3C9216AB66DA763DDED36C236E60FB54C25D7ABE7DC2B602EC68B3E09051446BE8F0383D58B63E29D8BD7B21CE6FFA16B68BD191A5223oEKBI" TargetMode="External"/><Relationship Id="rId166" Type="http://schemas.openxmlformats.org/officeDocument/2006/relationships/hyperlink" Target="consultantplus://offline/ref=D7A3C9216AB66DA763DDED36C236E60FB54C25D7ABE7DC2B602EC68B3E09051446BE8F0383D58B62E59D8BD7B21CE6FFA16B68BD191A5223oEKBI" TargetMode="External"/><Relationship Id="rId187" Type="http://schemas.openxmlformats.org/officeDocument/2006/relationships/hyperlink" Target="consultantplus://offline/ref=D7A3C9216AB66DA763DDED36C236E60FB64A2CD0A0E8DC2B602EC68B3E09051446BE8F0383D58A6FE49D8BD7B21CE6FFA16B68BD191A5223oEKBI" TargetMode="External"/><Relationship Id="rId1" Type="http://schemas.openxmlformats.org/officeDocument/2006/relationships/styles" Target="styles.xml"/><Relationship Id="rId212" Type="http://schemas.openxmlformats.org/officeDocument/2006/relationships/hyperlink" Target="consultantplus://offline/ref=D7A3C9216AB66DA763DDED36C236E60FB54C25D7ABE7DC2B602EC68B3E09051446BE8F0383D58B61E09D8BD7B21CE6FFA16B68BD191A5223oEKBI" TargetMode="External"/><Relationship Id="rId233" Type="http://schemas.openxmlformats.org/officeDocument/2006/relationships/hyperlink" Target="consultantplus://offline/ref=D7A3C9216AB66DA763DDED36C236E60FB44C25D7AAE0DC2B602EC68B3E09051446BE8F0383D58864E29D8BD7B21CE6FFA16B68BD191A5223oEKBI" TargetMode="External"/><Relationship Id="rId254" Type="http://schemas.openxmlformats.org/officeDocument/2006/relationships/hyperlink" Target="consultantplus://offline/ref=D7A3C9216AB66DA763DDED36C236E60FB54427D7A5E1DC2B602EC68B3E09051446BE8F0383D58B61E59D8BD7B21CE6FFA16B68BD191A5223oEKBI" TargetMode="External"/><Relationship Id="rId28" Type="http://schemas.openxmlformats.org/officeDocument/2006/relationships/hyperlink" Target="consultantplus://offline/ref=D7A3C9216AB66DA763DDED36C236E60FB54422D9A3E0DC2B602EC68B3E09051454BED70F82D59467E588DD86F4o4K9I" TargetMode="External"/><Relationship Id="rId49" Type="http://schemas.openxmlformats.org/officeDocument/2006/relationships/hyperlink" Target="consultantplus://offline/ref=D7A3C9216AB66DA763DDED36C236E60FB6482DD6AAE6DC2B602EC68B3E09051446BE8F0383D58A65E69D8BD7B21CE6FFA16B68BD191A5223oEKBI" TargetMode="External"/><Relationship Id="rId114" Type="http://schemas.openxmlformats.org/officeDocument/2006/relationships/hyperlink" Target="consultantplus://offline/ref=D7A3C9216AB66DA763DDED36C236E60FB44C24D9A7E8DC2B602EC68B3E09051446BE8F0383D58E66E79D8BD7B21CE6FFA16B68BD191A5223oEKBI" TargetMode="External"/><Relationship Id="rId275" Type="http://schemas.openxmlformats.org/officeDocument/2006/relationships/hyperlink" Target="consultantplus://offline/ref=D7A3C9216AB66DA763DDED36C236E60FB54422D9A3E0DC2B602EC68B3E09051446BE8F0383D58B64E39D8BD7B21CE6FFA16B68BD191A5223oEKBI" TargetMode="External"/><Relationship Id="rId296" Type="http://schemas.openxmlformats.org/officeDocument/2006/relationships/hyperlink" Target="consultantplus://offline/ref=D7A3C9216AB66DA763DDED36C236E60FB64D2CD3A7E3DC2B602EC68B3E09051446BE8F0383D58A66E09D8BD7B21CE6FFA16B68BD191A5223oEKBI" TargetMode="External"/><Relationship Id="rId300" Type="http://schemas.openxmlformats.org/officeDocument/2006/relationships/hyperlink" Target="consultantplus://offline/ref=D7A3C9216AB66DA763DDED36C236E60FB6482DD6AAE6DC2B602EC68B3E09051446BE8F0383D58B61EC9D8BD7B21CE6FFA16B68BD191A5223oEKBI" TargetMode="External"/><Relationship Id="rId60" Type="http://schemas.openxmlformats.org/officeDocument/2006/relationships/hyperlink" Target="consultantplus://offline/ref=D7A3C9216AB66DA763DDED36C236E60FB44C25D7AAE0DC2B602EC68B3E09051446BE8F0383D58A65E39D8BD7B21CE6FFA16B68BD191A5223oEKBI" TargetMode="External"/><Relationship Id="rId81" Type="http://schemas.openxmlformats.org/officeDocument/2006/relationships/hyperlink" Target="consultantplus://offline/ref=D7A3C9216AB66DA763DDED36C236E60FB64A2CD0A0E8DC2B602EC68B3E09051446BE8F0383D58A65ED9D8BD7B21CE6FFA16B68BD191A5223oEKBI" TargetMode="External"/><Relationship Id="rId135" Type="http://schemas.openxmlformats.org/officeDocument/2006/relationships/hyperlink" Target="consultantplus://offline/ref=D7A3C9216AB66DA763DDED36C236E60FB54E25D5AAE0DC2B602EC68B3E09051446BE8F0383D58B62E49D8BD7B21CE6FFA16B68BD191A5223oEKBI" TargetMode="External"/><Relationship Id="rId156" Type="http://schemas.openxmlformats.org/officeDocument/2006/relationships/hyperlink" Target="consultantplus://offline/ref=D7A3C9216AB66DA763DDED36C236E60FB54427D7A5E1DC2B602EC68B3E09051446BE8F0383D58A63E09D8BD7B21CE6FFA16B68BD191A5223oEKBI" TargetMode="External"/><Relationship Id="rId177" Type="http://schemas.openxmlformats.org/officeDocument/2006/relationships/hyperlink" Target="consultantplus://offline/ref=D7A3C9216AB66DA763DDED36C236E60FB54D2DD5A3E8DC2B602EC68B3E09051446BE8F0383D48F60E49D8BD7B21CE6FFA16B68BD191A5223oEKBI" TargetMode="External"/><Relationship Id="rId198" Type="http://schemas.openxmlformats.org/officeDocument/2006/relationships/hyperlink" Target="consultantplus://offline/ref=D7A3C9216AB66DA763DDED36C236E60FB44E20D1A0E7DC2B602EC68B3E09051446BE8F0383D58C62E09D8BD7B21CE6FFA16B68BD191A5223oEKBI" TargetMode="External"/><Relationship Id="rId202" Type="http://schemas.openxmlformats.org/officeDocument/2006/relationships/hyperlink" Target="consultantplus://offline/ref=D7A3C9216AB66DA763DDED36C236E60FB54C25D7ABE7DC2B602EC68B3E09051446BE8F0383D58B62E29D8BD7B21CE6FFA16B68BD191A5223oEKBI" TargetMode="External"/><Relationship Id="rId223" Type="http://schemas.openxmlformats.org/officeDocument/2006/relationships/hyperlink" Target="consultantplus://offline/ref=D7A3C9216AB66DA763DDED36C236E60FB54C25D7ABE7DC2B602EC68B3E09051446BE8F0383D58B60E59D8BD7B21CE6FFA16B68BD191A5223oEKBI" TargetMode="External"/><Relationship Id="rId244" Type="http://schemas.openxmlformats.org/officeDocument/2006/relationships/hyperlink" Target="consultantplus://offline/ref=D7A3C9216AB66DA763DDED36C236E60FB44C25D7AAE0DC2B602EC68B3E09051446BE8F0383D58863E39D8BD7B21CE6FFA16B68BD191A5223oEKBI" TargetMode="External"/><Relationship Id="rId18" Type="http://schemas.openxmlformats.org/officeDocument/2006/relationships/hyperlink" Target="consultantplus://offline/ref=D7A3C9216AB66DA763DDED36C236E60FB54C2DD6A7E2DC2B602EC68B3E09051446BE8F0383D58A66E59D8BD7B21CE6FFA16B68BD191A5223oEKBI" TargetMode="External"/><Relationship Id="rId39" Type="http://schemas.openxmlformats.org/officeDocument/2006/relationships/hyperlink" Target="consultantplus://offline/ref=D7A3C9216AB66DA763DDED36C236E60FB54427D7A5E1DC2B602EC68B3E09051446BE8F0383D58A66E79D8BD7B21CE6FFA16B68BD191A5223oEKBI" TargetMode="External"/><Relationship Id="rId265" Type="http://schemas.openxmlformats.org/officeDocument/2006/relationships/hyperlink" Target="consultantplus://offline/ref=D7A3C9216AB66DA763DDED36C236E60FB54422D9A3E0DC2B602EC68B3E09051446BE8F0383D58A62EC9D8BD7B21CE6FFA16B68BD191A5223oEKBI" TargetMode="External"/><Relationship Id="rId286" Type="http://schemas.openxmlformats.org/officeDocument/2006/relationships/hyperlink" Target="consultantplus://offline/ref=D7A3C9216AB66DA763DDED36C236E60FB44E20D1A0E7DC2B602EC68B3E09051446BE8F0383D78C66E09D8BD7B21CE6FFA16B68BD191A5223oEKBI" TargetMode="External"/><Relationship Id="rId50" Type="http://schemas.openxmlformats.org/officeDocument/2006/relationships/hyperlink" Target="consultantplus://offline/ref=D7A3C9216AB66DA763DDED36C236E60FB6482DD7AAE5DC2B602EC68B3E09051446BE8F0383D58A66E09D8BD7B21CE6FFA16B68BD191A5223oEKBI" TargetMode="External"/><Relationship Id="rId104" Type="http://schemas.openxmlformats.org/officeDocument/2006/relationships/hyperlink" Target="consultantplus://offline/ref=D7A3C9216AB66DA763DDED36C236E60FB44C25D7AAE0DC2B602EC68B3E09051446BE8F0383D58A62ED9D8BD7B21CE6FFA16B68BD191A5223oEKBI" TargetMode="External"/><Relationship Id="rId125" Type="http://schemas.openxmlformats.org/officeDocument/2006/relationships/hyperlink" Target="consultantplus://offline/ref=D7A3C9216AB66DA763DDED36C236E60FB54C2DD6A7E2DC2B602EC68B3E09051446BE8F0383D58A66E19D8BD7B21CE6FFA16B68BD191A5223oEKBI" TargetMode="External"/><Relationship Id="rId146" Type="http://schemas.openxmlformats.org/officeDocument/2006/relationships/hyperlink" Target="consultantplus://offline/ref=D7A3C9216AB66DA763DDED36C236E60FB54C25D7ABE7DC2B602EC68B3E09051446BE8F0383D58B63E39D8BD7B21CE6FFA16B68BD191A5223oEKBI" TargetMode="External"/><Relationship Id="rId167" Type="http://schemas.openxmlformats.org/officeDocument/2006/relationships/hyperlink" Target="consultantplus://offline/ref=D7A3C9216AB66DA763DDED36C236E60FB6482DD6AAE6DC2B602EC68B3E09051446BE8F0383D58A60E69D8BD7B21CE6FFA16B68BD191A5223oEKBI" TargetMode="External"/><Relationship Id="rId188" Type="http://schemas.openxmlformats.org/officeDocument/2006/relationships/hyperlink" Target="consultantplus://offline/ref=D7A3C9216AB66DA763DDED36C236E60FB64A2CD0A0E8DC2B602EC68B3E09051446BE8F0383D58A6FE59D8BD7B21CE6FFA16B68BD191A5223oEKBI" TargetMode="External"/><Relationship Id="rId71" Type="http://schemas.openxmlformats.org/officeDocument/2006/relationships/hyperlink" Target="consultantplus://offline/ref=D7A3C9216AB66DA763DDED36C236E60FB54C25D6A2E7DC2B602EC68B3E09051446BE8F0383D58A64E79D8BD7B21CE6FFA16B68BD191A5223oEKBI" TargetMode="External"/><Relationship Id="rId92" Type="http://schemas.openxmlformats.org/officeDocument/2006/relationships/hyperlink" Target="consultantplus://offline/ref=D7A3C9216AB66DA763DDED36C236E60FB64A2CD0A0E8DC2B602EC68B3E09051446BE8F0383D58A64E69D8BD7B21CE6FFA16B68BD191A5223oEKBI" TargetMode="External"/><Relationship Id="rId213" Type="http://schemas.openxmlformats.org/officeDocument/2006/relationships/hyperlink" Target="consultantplus://offline/ref=D7A3C9216AB66DA763DDED36C236E60FB54C25D7ABE7DC2B602EC68B3E09051446BE8F0383D58B61E19D8BD7B21CE6FFA16B68BD191A5223oEKBI" TargetMode="External"/><Relationship Id="rId234" Type="http://schemas.openxmlformats.org/officeDocument/2006/relationships/hyperlink" Target="consultantplus://offline/ref=D7A3C9216AB66DA763DDED36C236E60FB44C25D7AAE0DC2B602EC68B3E09051446BE8F0383D58863E09D8BD7B21CE6FFA16B68BD191A5223oEKBI" TargetMode="External"/><Relationship Id="rId2" Type="http://schemas.openxmlformats.org/officeDocument/2006/relationships/settings" Target="settings.xml"/><Relationship Id="rId29" Type="http://schemas.openxmlformats.org/officeDocument/2006/relationships/hyperlink" Target="consultantplus://offline/ref=D7A3C9216AB66DA763DDED36C236E60FB44C25D7AAE0DC2B602EC68B3E09051446BE8F0383D58A66E49D8BD7B21CE6FFA16B68BD191A5223oEKBI" TargetMode="External"/><Relationship Id="rId255" Type="http://schemas.openxmlformats.org/officeDocument/2006/relationships/hyperlink" Target="consultantplus://offline/ref=D7A3C9216AB66DA763DDED36C236E60FB54422D4A3E5DC2B602EC68B3E09051446BE8F0383D58C6FE69D8BD7B21CE6FFA16B68BD191A5223oEKBI" TargetMode="External"/><Relationship Id="rId276" Type="http://schemas.openxmlformats.org/officeDocument/2006/relationships/hyperlink" Target="consultantplus://offline/ref=D7A3C9216AB66DA763DDED36C236E60FB64422D2A3E1DC2B602EC68B3E09051446BE8F0383D48F63ED9D8BD7B21CE6FFA16B68BD191A5223oEKBI" TargetMode="External"/><Relationship Id="rId297" Type="http://schemas.openxmlformats.org/officeDocument/2006/relationships/hyperlink" Target="consultantplus://offline/ref=D7A3C9216AB66DA763DDED36C236E60FB64D2CD3A7E3DC2B602EC68B3E09051446BE8F0383D58A61E49D8BD7B21CE6FFA16B68BD191A5223oE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28915</Words>
  <Characters>164817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G3220</dc:creator>
  <cp:keywords/>
  <dc:description/>
  <cp:lastModifiedBy>G3220</cp:lastModifiedBy>
  <cp:revision>2</cp:revision>
  <dcterms:created xsi:type="dcterms:W3CDTF">2020-01-10T08:10:00Z</dcterms:created>
  <dcterms:modified xsi:type="dcterms:W3CDTF">2020-01-10T08:10:00Z</dcterms:modified>
</cp:coreProperties>
</file>